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117" w:rsidRPr="00195AFB" w:rsidRDefault="00581AB2">
      <w:pPr>
        <w:spacing w:afterLines="50" w:after="156" w:line="360" w:lineRule="auto"/>
        <w:ind w:right="482"/>
        <w:jc w:val="center"/>
        <w:rPr>
          <w:rFonts w:ascii="Times New Roman" w:hAnsi="Times New Roman" w:cs="Times New Roman"/>
          <w:b/>
          <w:bCs/>
          <w:sz w:val="28"/>
          <w:szCs w:val="32"/>
        </w:rPr>
      </w:pPr>
      <w:r w:rsidRPr="00195AFB">
        <w:rPr>
          <w:rFonts w:ascii="Times New Roman" w:hAnsi="Times New Roman" w:cs="Times New Roman" w:hint="eastAsia"/>
          <w:b/>
          <w:bCs/>
          <w:sz w:val="28"/>
          <w:szCs w:val="32"/>
        </w:rPr>
        <w:t>2019</w:t>
      </w:r>
      <w:r w:rsidRPr="00195AFB">
        <w:rPr>
          <w:rFonts w:ascii="Times New Roman" w:hAnsi="Times New Roman" w:cs="Times New Roman" w:hint="eastAsia"/>
          <w:b/>
          <w:bCs/>
          <w:sz w:val="28"/>
          <w:szCs w:val="32"/>
        </w:rPr>
        <w:t>年度滇西北文化生态保护研究中心开放项目评审结果</w:t>
      </w:r>
      <w:r w:rsidRPr="00195AFB">
        <w:rPr>
          <w:rFonts w:ascii="Times New Roman" w:hAnsi="Times New Roman" w:cs="Times New Roman"/>
          <w:b/>
          <w:bCs/>
          <w:sz w:val="28"/>
          <w:szCs w:val="32"/>
        </w:rPr>
        <w:t>一览表</w:t>
      </w:r>
    </w:p>
    <w:tbl>
      <w:tblPr>
        <w:tblStyle w:val="a7"/>
        <w:tblW w:w="13948" w:type="dxa"/>
        <w:tblLayout w:type="fixed"/>
        <w:tblLook w:val="04A0" w:firstRow="1" w:lastRow="0" w:firstColumn="1" w:lastColumn="0" w:noHBand="0" w:noVBand="1"/>
      </w:tblPr>
      <w:tblGrid>
        <w:gridCol w:w="658"/>
        <w:gridCol w:w="1010"/>
        <w:gridCol w:w="2551"/>
        <w:gridCol w:w="1701"/>
        <w:gridCol w:w="2722"/>
        <w:gridCol w:w="1276"/>
        <w:gridCol w:w="1247"/>
        <w:gridCol w:w="2783"/>
      </w:tblGrid>
      <w:tr w:rsidR="00A43117" w:rsidRPr="0008707A" w:rsidTr="0045005B">
        <w:trPr>
          <w:trHeight w:val="600"/>
        </w:trPr>
        <w:tc>
          <w:tcPr>
            <w:tcW w:w="658" w:type="dxa"/>
            <w:noWrap/>
            <w:vAlign w:val="center"/>
          </w:tcPr>
          <w:p w:rsidR="00A43117" w:rsidRPr="0008707A" w:rsidRDefault="00581AB2">
            <w:pPr>
              <w:widowControl/>
              <w:jc w:val="center"/>
              <w:rPr>
                <w:rFonts w:ascii="Times New Roman" w:eastAsia="等线" w:hAnsi="Times New Roman" w:cs="Times New Roman"/>
                <w:b/>
                <w:bCs/>
                <w:color w:val="000000"/>
                <w:kern w:val="0"/>
                <w:sz w:val="22"/>
              </w:rPr>
            </w:pPr>
            <w:r w:rsidRPr="0008707A">
              <w:rPr>
                <w:rFonts w:ascii="Times New Roman" w:eastAsia="宋体" w:hAnsi="Times New Roman" w:cs="Times New Roman"/>
                <w:b/>
                <w:bCs/>
                <w:color w:val="000000"/>
                <w:kern w:val="0"/>
                <w:sz w:val="22"/>
              </w:rPr>
              <w:t>序号</w:t>
            </w:r>
          </w:p>
        </w:tc>
        <w:tc>
          <w:tcPr>
            <w:tcW w:w="1010" w:type="dxa"/>
            <w:noWrap/>
            <w:vAlign w:val="center"/>
          </w:tcPr>
          <w:p w:rsidR="00A43117" w:rsidRPr="0008707A" w:rsidRDefault="001800E0">
            <w:pPr>
              <w:widowControl/>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负责人</w:t>
            </w:r>
          </w:p>
        </w:tc>
        <w:tc>
          <w:tcPr>
            <w:tcW w:w="2551" w:type="dxa"/>
            <w:vAlign w:val="center"/>
          </w:tcPr>
          <w:p w:rsidR="00A43117" w:rsidRPr="0008707A" w:rsidRDefault="001800E0">
            <w:pPr>
              <w:widowControl/>
              <w:jc w:val="center"/>
              <w:rPr>
                <w:rFonts w:ascii="Times New Roman" w:eastAsia="宋体" w:hAnsi="Times New Roman" w:cs="Times New Roman"/>
                <w:b/>
                <w:bCs/>
                <w:color w:val="000000"/>
                <w:kern w:val="0"/>
                <w:sz w:val="22"/>
              </w:rPr>
            </w:pPr>
            <w:r>
              <w:rPr>
                <w:rFonts w:ascii="Times New Roman" w:eastAsia="宋体" w:hAnsi="Times New Roman" w:cs="Times New Roman" w:hint="eastAsia"/>
                <w:b/>
                <w:bCs/>
                <w:color w:val="000000"/>
                <w:kern w:val="0"/>
                <w:sz w:val="22"/>
              </w:rPr>
              <w:t>所在</w:t>
            </w:r>
            <w:bookmarkStart w:id="0" w:name="_GoBack"/>
            <w:bookmarkEnd w:id="0"/>
            <w:r w:rsidR="00581AB2" w:rsidRPr="0008707A">
              <w:rPr>
                <w:rFonts w:ascii="Times New Roman" w:eastAsia="宋体" w:hAnsi="Times New Roman" w:cs="Times New Roman"/>
                <w:b/>
                <w:bCs/>
                <w:color w:val="000000"/>
                <w:kern w:val="0"/>
                <w:sz w:val="22"/>
              </w:rPr>
              <w:t>单位</w:t>
            </w:r>
          </w:p>
        </w:tc>
        <w:tc>
          <w:tcPr>
            <w:tcW w:w="1701" w:type="dxa"/>
            <w:vAlign w:val="center"/>
          </w:tcPr>
          <w:p w:rsidR="00A43117" w:rsidRPr="0008707A" w:rsidRDefault="00581AB2">
            <w:pPr>
              <w:widowControl/>
              <w:jc w:val="center"/>
              <w:rPr>
                <w:rFonts w:ascii="Times New Roman" w:eastAsia="宋体" w:hAnsi="Times New Roman" w:cs="Times New Roman"/>
                <w:b/>
                <w:bCs/>
                <w:color w:val="000000"/>
                <w:kern w:val="0"/>
                <w:sz w:val="22"/>
              </w:rPr>
            </w:pPr>
            <w:r w:rsidRPr="0008707A">
              <w:rPr>
                <w:rFonts w:ascii="Times New Roman" w:eastAsia="宋体" w:hAnsi="Times New Roman" w:cs="Times New Roman" w:hint="eastAsia"/>
                <w:b/>
                <w:bCs/>
                <w:color w:val="000000"/>
                <w:kern w:val="0"/>
                <w:sz w:val="22"/>
              </w:rPr>
              <w:t>项目编号</w:t>
            </w:r>
          </w:p>
        </w:tc>
        <w:tc>
          <w:tcPr>
            <w:tcW w:w="2722" w:type="dxa"/>
            <w:noWrap/>
            <w:vAlign w:val="center"/>
          </w:tcPr>
          <w:p w:rsidR="00A43117" w:rsidRPr="0008707A" w:rsidRDefault="00581AB2">
            <w:pPr>
              <w:widowControl/>
              <w:jc w:val="center"/>
              <w:rPr>
                <w:rFonts w:ascii="Times New Roman" w:eastAsia="等线" w:hAnsi="Times New Roman" w:cs="Times New Roman"/>
                <w:b/>
                <w:bCs/>
                <w:color w:val="000000"/>
                <w:kern w:val="0"/>
                <w:sz w:val="22"/>
              </w:rPr>
            </w:pPr>
            <w:r w:rsidRPr="0008707A">
              <w:rPr>
                <w:rFonts w:ascii="Times New Roman" w:eastAsia="宋体" w:hAnsi="Times New Roman" w:cs="Times New Roman"/>
                <w:b/>
                <w:bCs/>
                <w:color w:val="000000"/>
                <w:kern w:val="0"/>
                <w:sz w:val="22"/>
              </w:rPr>
              <w:t>项目名称</w:t>
            </w:r>
          </w:p>
        </w:tc>
        <w:tc>
          <w:tcPr>
            <w:tcW w:w="1276" w:type="dxa"/>
            <w:noWrap/>
            <w:vAlign w:val="center"/>
          </w:tcPr>
          <w:p w:rsidR="00A43117" w:rsidRPr="0008707A" w:rsidRDefault="00581AB2">
            <w:pPr>
              <w:widowControl/>
              <w:jc w:val="center"/>
              <w:rPr>
                <w:rFonts w:ascii="Times New Roman" w:eastAsia="宋体" w:hAnsi="Times New Roman" w:cs="Times New Roman"/>
                <w:b/>
                <w:bCs/>
                <w:color w:val="000000"/>
                <w:kern w:val="0"/>
                <w:sz w:val="22"/>
              </w:rPr>
            </w:pPr>
            <w:r w:rsidRPr="0008707A">
              <w:rPr>
                <w:rFonts w:ascii="Times New Roman" w:eastAsia="宋体" w:hAnsi="Times New Roman" w:cs="Times New Roman"/>
                <w:b/>
                <w:bCs/>
                <w:color w:val="000000"/>
                <w:kern w:val="0"/>
                <w:sz w:val="22"/>
              </w:rPr>
              <w:t>资助类别</w:t>
            </w:r>
          </w:p>
        </w:tc>
        <w:tc>
          <w:tcPr>
            <w:tcW w:w="1247" w:type="dxa"/>
            <w:noWrap/>
            <w:vAlign w:val="center"/>
          </w:tcPr>
          <w:p w:rsidR="00A43117" w:rsidRPr="0008707A" w:rsidRDefault="00581AB2">
            <w:pPr>
              <w:widowControl/>
              <w:jc w:val="center"/>
              <w:rPr>
                <w:rFonts w:ascii="Times New Roman" w:eastAsia="宋体" w:hAnsi="Times New Roman" w:cs="Times New Roman"/>
                <w:b/>
                <w:bCs/>
                <w:color w:val="000000"/>
                <w:kern w:val="0"/>
                <w:sz w:val="22"/>
              </w:rPr>
            </w:pPr>
            <w:r w:rsidRPr="0008707A">
              <w:rPr>
                <w:rFonts w:ascii="Times New Roman" w:eastAsia="宋体" w:hAnsi="Times New Roman" w:cs="Times New Roman"/>
                <w:b/>
                <w:bCs/>
                <w:color w:val="000000"/>
                <w:kern w:val="0"/>
                <w:sz w:val="22"/>
              </w:rPr>
              <w:t>资助金额（万元）</w:t>
            </w:r>
          </w:p>
        </w:tc>
        <w:tc>
          <w:tcPr>
            <w:tcW w:w="2783" w:type="dxa"/>
            <w:noWrap/>
            <w:vAlign w:val="center"/>
          </w:tcPr>
          <w:p w:rsidR="00A43117" w:rsidRPr="0008707A" w:rsidRDefault="00581AB2">
            <w:pPr>
              <w:widowControl/>
              <w:jc w:val="center"/>
              <w:rPr>
                <w:rFonts w:ascii="Times New Roman" w:eastAsia="宋体" w:hAnsi="Times New Roman" w:cs="Times New Roman"/>
                <w:b/>
                <w:bCs/>
                <w:color w:val="000000"/>
                <w:kern w:val="0"/>
                <w:sz w:val="22"/>
              </w:rPr>
            </w:pPr>
            <w:r w:rsidRPr="0008707A">
              <w:rPr>
                <w:rFonts w:ascii="Times New Roman" w:eastAsia="宋体" w:hAnsi="Times New Roman" w:cs="Times New Roman"/>
                <w:b/>
                <w:bCs/>
                <w:color w:val="000000"/>
                <w:kern w:val="0"/>
                <w:sz w:val="22"/>
              </w:rPr>
              <w:t>研究期限</w:t>
            </w:r>
          </w:p>
        </w:tc>
      </w:tr>
      <w:tr w:rsidR="00A43117" w:rsidRPr="0008707A" w:rsidTr="0045005B">
        <w:trPr>
          <w:trHeight w:val="702"/>
        </w:trPr>
        <w:tc>
          <w:tcPr>
            <w:tcW w:w="658" w:type="dxa"/>
            <w:noWrap/>
            <w:vAlign w:val="center"/>
          </w:tcPr>
          <w:p w:rsidR="00A43117" w:rsidRPr="0008707A" w:rsidRDefault="00581AB2">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1</w:t>
            </w:r>
          </w:p>
        </w:tc>
        <w:tc>
          <w:tcPr>
            <w:tcW w:w="1010"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张文元</w:t>
            </w:r>
          </w:p>
        </w:tc>
        <w:tc>
          <w:tcPr>
            <w:tcW w:w="2551" w:type="dxa"/>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华中师范大学</w:t>
            </w:r>
          </w:p>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国家文化产业研究中心</w:t>
            </w:r>
          </w:p>
        </w:tc>
        <w:tc>
          <w:tcPr>
            <w:tcW w:w="1701" w:type="dxa"/>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hint="eastAsia"/>
                <w:color w:val="000000"/>
                <w:kern w:val="0"/>
                <w:sz w:val="22"/>
              </w:rPr>
              <w:t>WS</w:t>
            </w:r>
            <w:r w:rsidRPr="0008707A">
              <w:rPr>
                <w:rFonts w:ascii="Times New Roman" w:eastAsia="宋体" w:hAnsi="Times New Roman" w:cs="Times New Roman"/>
                <w:color w:val="000000"/>
                <w:kern w:val="0"/>
                <w:sz w:val="22"/>
              </w:rPr>
              <w:t>201901001</w:t>
            </w:r>
          </w:p>
        </w:tc>
        <w:tc>
          <w:tcPr>
            <w:tcW w:w="2722" w:type="dxa"/>
            <w:vAlign w:val="center"/>
          </w:tcPr>
          <w:p w:rsidR="00A43117" w:rsidRPr="0008707A" w:rsidRDefault="00581AB2">
            <w:pPr>
              <w:widowControl/>
              <w:jc w:val="center"/>
              <w:rPr>
                <w:rFonts w:ascii="Times New Roman" w:eastAsia="等线" w:hAnsi="Times New Roman" w:cs="Times New Roman"/>
                <w:color w:val="000000"/>
                <w:kern w:val="0"/>
                <w:sz w:val="22"/>
              </w:rPr>
            </w:pPr>
            <w:r w:rsidRPr="0008707A">
              <w:rPr>
                <w:rFonts w:ascii="Times New Roman" w:eastAsia="宋体" w:hAnsi="Times New Roman" w:cs="Times New Roman"/>
                <w:color w:val="000000"/>
                <w:kern w:val="0"/>
                <w:sz w:val="22"/>
              </w:rPr>
              <w:t>滇西北非物质文化遗产地图和网站建设</w:t>
            </w:r>
          </w:p>
        </w:tc>
        <w:tc>
          <w:tcPr>
            <w:tcW w:w="1276"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重大项目</w:t>
            </w:r>
          </w:p>
        </w:tc>
        <w:tc>
          <w:tcPr>
            <w:tcW w:w="1247"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8</w:t>
            </w:r>
          </w:p>
        </w:tc>
        <w:tc>
          <w:tcPr>
            <w:tcW w:w="2783"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—2022</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A43117" w:rsidRPr="0008707A" w:rsidTr="0045005B">
        <w:trPr>
          <w:trHeight w:val="702"/>
        </w:trPr>
        <w:tc>
          <w:tcPr>
            <w:tcW w:w="658" w:type="dxa"/>
            <w:noWrap/>
            <w:vAlign w:val="center"/>
          </w:tcPr>
          <w:p w:rsidR="00A43117" w:rsidRPr="0008707A" w:rsidRDefault="00581AB2">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2</w:t>
            </w:r>
          </w:p>
        </w:tc>
        <w:tc>
          <w:tcPr>
            <w:tcW w:w="1010"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孙传明</w:t>
            </w:r>
          </w:p>
        </w:tc>
        <w:tc>
          <w:tcPr>
            <w:tcW w:w="2551" w:type="dxa"/>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华中师范大学</w:t>
            </w:r>
          </w:p>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国家文化产业研究中心</w:t>
            </w:r>
          </w:p>
        </w:tc>
        <w:tc>
          <w:tcPr>
            <w:tcW w:w="1701" w:type="dxa"/>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hint="eastAsia"/>
                <w:color w:val="000000"/>
                <w:kern w:val="0"/>
                <w:sz w:val="22"/>
              </w:rPr>
              <w:t>WS</w:t>
            </w:r>
            <w:r w:rsidRPr="0008707A">
              <w:rPr>
                <w:rFonts w:ascii="Times New Roman" w:eastAsia="宋体" w:hAnsi="Times New Roman" w:cs="Times New Roman"/>
                <w:color w:val="000000"/>
                <w:kern w:val="0"/>
                <w:sz w:val="22"/>
              </w:rPr>
              <w:t>20190200</w:t>
            </w:r>
            <w:r w:rsidR="0085392D" w:rsidRPr="0008707A">
              <w:rPr>
                <w:rFonts w:ascii="Times New Roman" w:eastAsia="宋体" w:hAnsi="Times New Roman" w:cs="Times New Roman"/>
                <w:color w:val="000000"/>
                <w:kern w:val="0"/>
                <w:sz w:val="22"/>
              </w:rPr>
              <w:t>2</w:t>
            </w:r>
          </w:p>
        </w:tc>
        <w:tc>
          <w:tcPr>
            <w:tcW w:w="2722" w:type="dxa"/>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滇西北民族舞蹈创意互动平台建设</w:t>
            </w:r>
          </w:p>
        </w:tc>
        <w:tc>
          <w:tcPr>
            <w:tcW w:w="1276"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重点项目</w:t>
            </w:r>
          </w:p>
        </w:tc>
        <w:tc>
          <w:tcPr>
            <w:tcW w:w="1247"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4</w:t>
            </w:r>
          </w:p>
        </w:tc>
        <w:tc>
          <w:tcPr>
            <w:tcW w:w="2783"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—2021</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A43117" w:rsidRPr="0008707A" w:rsidTr="0045005B">
        <w:trPr>
          <w:trHeight w:val="702"/>
        </w:trPr>
        <w:tc>
          <w:tcPr>
            <w:tcW w:w="658" w:type="dxa"/>
            <w:noWrap/>
            <w:vAlign w:val="center"/>
          </w:tcPr>
          <w:p w:rsidR="00A43117" w:rsidRPr="0008707A" w:rsidRDefault="00581AB2">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3</w:t>
            </w:r>
          </w:p>
        </w:tc>
        <w:tc>
          <w:tcPr>
            <w:tcW w:w="1010"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杨丕仁</w:t>
            </w:r>
          </w:p>
        </w:tc>
        <w:tc>
          <w:tcPr>
            <w:tcW w:w="2551" w:type="dxa"/>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现代教育技术中心</w:t>
            </w:r>
          </w:p>
        </w:tc>
        <w:tc>
          <w:tcPr>
            <w:tcW w:w="1701" w:type="dxa"/>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hint="eastAsia"/>
                <w:color w:val="000000"/>
                <w:kern w:val="0"/>
                <w:sz w:val="22"/>
              </w:rPr>
              <w:t>WS</w:t>
            </w:r>
            <w:r w:rsidRPr="0008707A">
              <w:rPr>
                <w:rFonts w:ascii="Times New Roman" w:eastAsia="宋体" w:hAnsi="Times New Roman" w:cs="Times New Roman"/>
                <w:color w:val="000000"/>
                <w:kern w:val="0"/>
                <w:sz w:val="22"/>
              </w:rPr>
              <w:t>20190300</w:t>
            </w:r>
            <w:r w:rsidR="0085392D" w:rsidRPr="0008707A">
              <w:rPr>
                <w:rFonts w:ascii="Times New Roman" w:eastAsia="宋体" w:hAnsi="Times New Roman" w:cs="Times New Roman"/>
                <w:color w:val="000000"/>
                <w:kern w:val="0"/>
                <w:sz w:val="22"/>
              </w:rPr>
              <w:t>3</w:t>
            </w:r>
          </w:p>
        </w:tc>
        <w:tc>
          <w:tcPr>
            <w:tcW w:w="2722" w:type="dxa"/>
            <w:vAlign w:val="center"/>
          </w:tcPr>
          <w:p w:rsidR="00A43117" w:rsidRPr="0008707A" w:rsidRDefault="00581AB2">
            <w:pPr>
              <w:widowControl/>
              <w:jc w:val="center"/>
              <w:rPr>
                <w:rFonts w:ascii="Times New Roman" w:eastAsia="等线" w:hAnsi="Times New Roman" w:cs="Times New Roman"/>
                <w:color w:val="000000"/>
                <w:kern w:val="0"/>
                <w:sz w:val="22"/>
              </w:rPr>
            </w:pPr>
            <w:r w:rsidRPr="0008707A">
              <w:rPr>
                <w:rFonts w:ascii="Times New Roman" w:eastAsia="宋体" w:hAnsi="Times New Roman" w:cs="Times New Roman"/>
                <w:color w:val="000000"/>
                <w:kern w:val="0"/>
                <w:sz w:val="22"/>
              </w:rPr>
              <w:t>滇西北生态信息空间数据库建设</w:t>
            </w:r>
          </w:p>
        </w:tc>
        <w:tc>
          <w:tcPr>
            <w:tcW w:w="1276"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一般项目</w:t>
            </w:r>
          </w:p>
        </w:tc>
        <w:tc>
          <w:tcPr>
            <w:tcW w:w="1247"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w:t>
            </w:r>
          </w:p>
        </w:tc>
        <w:tc>
          <w:tcPr>
            <w:tcW w:w="2783"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—2021</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A43117" w:rsidRPr="0008707A" w:rsidTr="0045005B">
        <w:trPr>
          <w:trHeight w:val="702"/>
        </w:trPr>
        <w:tc>
          <w:tcPr>
            <w:tcW w:w="658" w:type="dxa"/>
            <w:noWrap/>
            <w:vAlign w:val="center"/>
          </w:tcPr>
          <w:p w:rsidR="00A43117" w:rsidRPr="0008707A" w:rsidRDefault="00581AB2">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4</w:t>
            </w:r>
          </w:p>
        </w:tc>
        <w:tc>
          <w:tcPr>
            <w:tcW w:w="1010"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周廷升</w:t>
            </w:r>
          </w:p>
        </w:tc>
        <w:tc>
          <w:tcPr>
            <w:tcW w:w="2551" w:type="dxa"/>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文学院</w:t>
            </w:r>
          </w:p>
        </w:tc>
        <w:tc>
          <w:tcPr>
            <w:tcW w:w="1701" w:type="dxa"/>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hint="eastAsia"/>
                <w:color w:val="000000"/>
                <w:kern w:val="0"/>
                <w:sz w:val="22"/>
              </w:rPr>
              <w:t>WS</w:t>
            </w:r>
            <w:r w:rsidRPr="0008707A">
              <w:rPr>
                <w:rFonts w:ascii="Times New Roman" w:eastAsia="宋体" w:hAnsi="Times New Roman" w:cs="Times New Roman"/>
                <w:color w:val="000000"/>
                <w:kern w:val="0"/>
                <w:sz w:val="22"/>
              </w:rPr>
              <w:t>20190300</w:t>
            </w:r>
            <w:r w:rsidR="0085392D" w:rsidRPr="0008707A">
              <w:rPr>
                <w:rFonts w:ascii="Times New Roman" w:eastAsia="宋体" w:hAnsi="Times New Roman" w:cs="Times New Roman"/>
                <w:color w:val="000000"/>
                <w:kern w:val="0"/>
                <w:sz w:val="22"/>
              </w:rPr>
              <w:t>4</w:t>
            </w:r>
          </w:p>
        </w:tc>
        <w:tc>
          <w:tcPr>
            <w:tcW w:w="2722" w:type="dxa"/>
            <w:vAlign w:val="center"/>
          </w:tcPr>
          <w:p w:rsidR="00A43117" w:rsidRPr="0008707A" w:rsidRDefault="00581AB2">
            <w:pPr>
              <w:widowControl/>
              <w:jc w:val="center"/>
              <w:rPr>
                <w:rFonts w:ascii="Times New Roman" w:eastAsia="等线" w:hAnsi="Times New Roman" w:cs="Times New Roman"/>
                <w:color w:val="000000"/>
                <w:kern w:val="0"/>
                <w:sz w:val="22"/>
              </w:rPr>
            </w:pPr>
            <w:r w:rsidRPr="0008707A">
              <w:rPr>
                <w:rFonts w:ascii="Times New Roman" w:eastAsia="宋体" w:hAnsi="Times New Roman" w:cs="Times New Roman"/>
                <w:color w:val="000000"/>
                <w:kern w:val="0"/>
                <w:sz w:val="22"/>
              </w:rPr>
              <w:t>滇西北</w:t>
            </w:r>
            <w:proofErr w:type="gramStart"/>
            <w:r w:rsidRPr="0008707A">
              <w:rPr>
                <w:rFonts w:ascii="Times New Roman" w:eastAsia="宋体" w:hAnsi="Times New Roman" w:cs="Times New Roman"/>
                <w:color w:val="000000"/>
                <w:kern w:val="0"/>
                <w:sz w:val="22"/>
              </w:rPr>
              <w:t>彝</w:t>
            </w:r>
            <w:proofErr w:type="gramEnd"/>
            <w:r w:rsidRPr="0008707A">
              <w:rPr>
                <w:rFonts w:ascii="Times New Roman" w:eastAsia="宋体" w:hAnsi="Times New Roman" w:cs="Times New Roman"/>
                <w:color w:val="000000"/>
                <w:kern w:val="0"/>
                <w:sz w:val="22"/>
              </w:rPr>
              <w:t>语支语言的空间方位语料数据库建设</w:t>
            </w:r>
          </w:p>
        </w:tc>
        <w:tc>
          <w:tcPr>
            <w:tcW w:w="1276"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一般项目</w:t>
            </w:r>
          </w:p>
        </w:tc>
        <w:tc>
          <w:tcPr>
            <w:tcW w:w="1247"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w:t>
            </w:r>
          </w:p>
        </w:tc>
        <w:tc>
          <w:tcPr>
            <w:tcW w:w="2783"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—2021</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A43117" w:rsidRPr="0008707A" w:rsidTr="0045005B">
        <w:trPr>
          <w:trHeight w:val="702"/>
        </w:trPr>
        <w:tc>
          <w:tcPr>
            <w:tcW w:w="658" w:type="dxa"/>
            <w:noWrap/>
            <w:vAlign w:val="center"/>
          </w:tcPr>
          <w:p w:rsidR="00A43117" w:rsidRPr="0008707A" w:rsidRDefault="00581AB2">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5</w:t>
            </w:r>
          </w:p>
        </w:tc>
        <w:tc>
          <w:tcPr>
            <w:tcW w:w="1010" w:type="dxa"/>
            <w:noWrap/>
            <w:vAlign w:val="center"/>
          </w:tcPr>
          <w:p w:rsidR="00A43117" w:rsidRPr="0008707A" w:rsidRDefault="00581AB2">
            <w:pPr>
              <w:widowControl/>
              <w:jc w:val="center"/>
              <w:rPr>
                <w:rFonts w:ascii="Times New Roman" w:eastAsia="宋体" w:hAnsi="Times New Roman" w:cs="Times New Roman"/>
                <w:color w:val="000000"/>
                <w:kern w:val="0"/>
                <w:sz w:val="22"/>
              </w:rPr>
            </w:pPr>
            <w:proofErr w:type="gramStart"/>
            <w:r w:rsidRPr="0008707A">
              <w:rPr>
                <w:rFonts w:ascii="Times New Roman" w:eastAsia="宋体" w:hAnsi="Times New Roman" w:cs="Times New Roman"/>
                <w:color w:val="000000"/>
                <w:kern w:val="0"/>
                <w:sz w:val="22"/>
              </w:rPr>
              <w:t>孟甜</w:t>
            </w:r>
            <w:proofErr w:type="gramEnd"/>
          </w:p>
        </w:tc>
        <w:tc>
          <w:tcPr>
            <w:tcW w:w="2551" w:type="dxa"/>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华中师范大学</w:t>
            </w:r>
          </w:p>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国家文化产业研究中心</w:t>
            </w:r>
          </w:p>
        </w:tc>
        <w:tc>
          <w:tcPr>
            <w:tcW w:w="1701" w:type="dxa"/>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hint="eastAsia"/>
                <w:color w:val="000000"/>
                <w:kern w:val="0"/>
                <w:sz w:val="22"/>
              </w:rPr>
              <w:t>WS</w:t>
            </w:r>
            <w:r w:rsidRPr="0008707A">
              <w:rPr>
                <w:rFonts w:ascii="Times New Roman" w:eastAsia="宋体" w:hAnsi="Times New Roman" w:cs="Times New Roman"/>
                <w:color w:val="000000"/>
                <w:kern w:val="0"/>
                <w:sz w:val="22"/>
              </w:rPr>
              <w:t>20190300</w:t>
            </w:r>
            <w:r w:rsidR="0085392D" w:rsidRPr="0008707A">
              <w:rPr>
                <w:rFonts w:ascii="Times New Roman" w:eastAsia="宋体" w:hAnsi="Times New Roman" w:cs="Times New Roman"/>
                <w:color w:val="000000"/>
                <w:kern w:val="0"/>
                <w:sz w:val="22"/>
              </w:rPr>
              <w:t>5</w:t>
            </w:r>
          </w:p>
        </w:tc>
        <w:tc>
          <w:tcPr>
            <w:tcW w:w="2722" w:type="dxa"/>
            <w:vAlign w:val="center"/>
          </w:tcPr>
          <w:p w:rsidR="00A43117" w:rsidRPr="0008707A" w:rsidRDefault="00581AB2">
            <w:pPr>
              <w:widowControl/>
              <w:jc w:val="center"/>
              <w:rPr>
                <w:rFonts w:ascii="Times New Roman" w:eastAsia="等线" w:hAnsi="Times New Roman" w:cs="Times New Roman"/>
                <w:color w:val="000000"/>
                <w:kern w:val="0"/>
                <w:sz w:val="22"/>
              </w:rPr>
            </w:pPr>
            <w:r w:rsidRPr="0008707A">
              <w:rPr>
                <w:rFonts w:ascii="Times New Roman" w:eastAsia="宋体" w:hAnsi="Times New Roman" w:cs="Times New Roman"/>
                <w:color w:val="000000"/>
                <w:kern w:val="0"/>
                <w:sz w:val="22"/>
              </w:rPr>
              <w:t>滇西北集会型非物质文化遗产功能的案例研究</w:t>
            </w:r>
          </w:p>
        </w:tc>
        <w:tc>
          <w:tcPr>
            <w:tcW w:w="1276"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一般项目</w:t>
            </w:r>
          </w:p>
        </w:tc>
        <w:tc>
          <w:tcPr>
            <w:tcW w:w="1247"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w:t>
            </w:r>
          </w:p>
        </w:tc>
        <w:tc>
          <w:tcPr>
            <w:tcW w:w="2783"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—2021</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6</w:t>
            </w:r>
            <w:r w:rsidRPr="0008707A">
              <w:rPr>
                <w:rFonts w:ascii="Times New Roman" w:eastAsia="宋体" w:hAnsi="Times New Roman" w:cs="Times New Roman"/>
                <w:color w:val="000000"/>
                <w:kern w:val="0"/>
                <w:sz w:val="22"/>
              </w:rPr>
              <w:t>月</w:t>
            </w:r>
          </w:p>
        </w:tc>
      </w:tr>
      <w:tr w:rsidR="00A43117" w:rsidRPr="0008707A" w:rsidTr="0045005B">
        <w:trPr>
          <w:trHeight w:val="702"/>
        </w:trPr>
        <w:tc>
          <w:tcPr>
            <w:tcW w:w="658" w:type="dxa"/>
            <w:noWrap/>
            <w:vAlign w:val="center"/>
          </w:tcPr>
          <w:p w:rsidR="00A43117" w:rsidRPr="0008707A" w:rsidRDefault="00581AB2">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6</w:t>
            </w:r>
          </w:p>
        </w:tc>
        <w:tc>
          <w:tcPr>
            <w:tcW w:w="1010"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房以好</w:t>
            </w:r>
          </w:p>
        </w:tc>
        <w:tc>
          <w:tcPr>
            <w:tcW w:w="2551" w:type="dxa"/>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东喜</w:t>
            </w:r>
            <w:proofErr w:type="gramStart"/>
            <w:r w:rsidRPr="0008707A">
              <w:rPr>
                <w:rFonts w:ascii="Times New Roman" w:eastAsia="宋体" w:hAnsi="Times New Roman" w:cs="Times New Roman"/>
                <w:color w:val="000000"/>
                <w:kern w:val="0"/>
                <w:sz w:val="22"/>
              </w:rPr>
              <w:t>玛</w:t>
            </w:r>
            <w:proofErr w:type="gramEnd"/>
            <w:r w:rsidRPr="0008707A">
              <w:rPr>
                <w:rFonts w:ascii="Times New Roman" w:eastAsia="宋体" w:hAnsi="Times New Roman" w:cs="Times New Roman"/>
                <w:color w:val="000000"/>
                <w:kern w:val="0"/>
                <w:sz w:val="22"/>
              </w:rPr>
              <w:t>拉雅研究院</w:t>
            </w:r>
          </w:p>
        </w:tc>
        <w:tc>
          <w:tcPr>
            <w:tcW w:w="1701" w:type="dxa"/>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hint="eastAsia"/>
                <w:color w:val="000000"/>
                <w:kern w:val="0"/>
                <w:sz w:val="22"/>
              </w:rPr>
              <w:t>WS</w:t>
            </w:r>
            <w:r w:rsidRPr="0008707A">
              <w:rPr>
                <w:rFonts w:ascii="Times New Roman" w:eastAsia="宋体" w:hAnsi="Times New Roman" w:cs="Times New Roman"/>
                <w:color w:val="000000"/>
                <w:kern w:val="0"/>
                <w:sz w:val="22"/>
              </w:rPr>
              <w:t>20190300</w:t>
            </w:r>
            <w:r w:rsidR="0085392D" w:rsidRPr="0008707A">
              <w:rPr>
                <w:rFonts w:ascii="Times New Roman" w:eastAsia="宋体" w:hAnsi="Times New Roman" w:cs="Times New Roman"/>
                <w:color w:val="000000"/>
                <w:kern w:val="0"/>
                <w:sz w:val="22"/>
              </w:rPr>
              <w:t>6</w:t>
            </w:r>
          </w:p>
        </w:tc>
        <w:tc>
          <w:tcPr>
            <w:tcW w:w="2722" w:type="dxa"/>
            <w:vAlign w:val="center"/>
          </w:tcPr>
          <w:p w:rsidR="00A43117" w:rsidRPr="0008707A" w:rsidRDefault="00581AB2">
            <w:pPr>
              <w:widowControl/>
              <w:jc w:val="center"/>
              <w:rPr>
                <w:rFonts w:ascii="Times New Roman" w:eastAsia="等线" w:hAnsi="Times New Roman" w:cs="Times New Roman"/>
                <w:color w:val="000000"/>
                <w:kern w:val="0"/>
                <w:sz w:val="22"/>
              </w:rPr>
            </w:pPr>
            <w:r w:rsidRPr="0008707A">
              <w:rPr>
                <w:rFonts w:ascii="Times New Roman" w:eastAsia="宋体" w:hAnsi="Times New Roman" w:cs="Times New Roman"/>
                <w:color w:val="000000"/>
                <w:kern w:val="0"/>
                <w:sz w:val="22"/>
              </w:rPr>
              <w:t>怒江</w:t>
            </w:r>
            <w:r w:rsidRPr="0008707A">
              <w:rPr>
                <w:rFonts w:ascii="Times New Roman" w:eastAsia="等线" w:hAnsi="Times New Roman" w:cs="Times New Roman"/>
                <w:color w:val="000000"/>
                <w:kern w:val="0"/>
                <w:sz w:val="22"/>
              </w:rPr>
              <w:t>-</w:t>
            </w:r>
            <w:r w:rsidRPr="0008707A">
              <w:rPr>
                <w:rFonts w:ascii="Times New Roman" w:eastAsia="宋体" w:hAnsi="Times New Roman" w:cs="Times New Roman"/>
                <w:color w:val="000000"/>
                <w:kern w:val="0"/>
                <w:sz w:val="22"/>
              </w:rPr>
              <w:t>独龙江流域（怒江州境内）物种信息民族词汇数据库建设</w:t>
            </w:r>
            <w:r w:rsidRPr="0008707A">
              <w:rPr>
                <w:rFonts w:ascii="Times New Roman" w:eastAsia="等线" w:hAnsi="Times New Roman" w:cs="Times New Roman"/>
                <w:color w:val="000000"/>
                <w:kern w:val="0"/>
                <w:sz w:val="22"/>
              </w:rPr>
              <w:t xml:space="preserve"> </w:t>
            </w:r>
          </w:p>
        </w:tc>
        <w:tc>
          <w:tcPr>
            <w:tcW w:w="1276"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一般项目</w:t>
            </w:r>
          </w:p>
        </w:tc>
        <w:tc>
          <w:tcPr>
            <w:tcW w:w="1247"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w:t>
            </w:r>
          </w:p>
        </w:tc>
        <w:tc>
          <w:tcPr>
            <w:tcW w:w="2783"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—2021</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A43117" w:rsidRPr="0008707A" w:rsidTr="0045005B">
        <w:trPr>
          <w:trHeight w:val="702"/>
        </w:trPr>
        <w:tc>
          <w:tcPr>
            <w:tcW w:w="658" w:type="dxa"/>
            <w:noWrap/>
            <w:vAlign w:val="center"/>
          </w:tcPr>
          <w:p w:rsidR="00A43117" w:rsidRPr="0008707A" w:rsidRDefault="00581AB2">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7</w:t>
            </w:r>
          </w:p>
        </w:tc>
        <w:tc>
          <w:tcPr>
            <w:tcW w:w="1010" w:type="dxa"/>
            <w:noWrap/>
            <w:vAlign w:val="center"/>
          </w:tcPr>
          <w:p w:rsidR="00A43117" w:rsidRPr="0008707A" w:rsidRDefault="00581AB2">
            <w:pPr>
              <w:widowControl/>
              <w:jc w:val="center"/>
              <w:rPr>
                <w:rFonts w:ascii="Times New Roman" w:eastAsia="宋体" w:hAnsi="Times New Roman" w:cs="Times New Roman"/>
                <w:color w:val="000000"/>
                <w:kern w:val="0"/>
                <w:sz w:val="22"/>
              </w:rPr>
            </w:pPr>
            <w:proofErr w:type="gramStart"/>
            <w:r w:rsidRPr="0008707A">
              <w:rPr>
                <w:rFonts w:ascii="Times New Roman" w:eastAsia="宋体" w:hAnsi="Times New Roman" w:cs="Times New Roman"/>
                <w:color w:val="000000"/>
                <w:kern w:val="0"/>
                <w:sz w:val="22"/>
              </w:rPr>
              <w:t>沐远</w:t>
            </w:r>
            <w:proofErr w:type="gramEnd"/>
          </w:p>
        </w:tc>
        <w:tc>
          <w:tcPr>
            <w:tcW w:w="2551" w:type="dxa"/>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东喜</w:t>
            </w:r>
            <w:proofErr w:type="gramStart"/>
            <w:r w:rsidRPr="0008707A">
              <w:rPr>
                <w:rFonts w:ascii="Times New Roman" w:eastAsia="宋体" w:hAnsi="Times New Roman" w:cs="Times New Roman"/>
                <w:color w:val="000000"/>
                <w:kern w:val="0"/>
                <w:sz w:val="22"/>
              </w:rPr>
              <w:t>玛</w:t>
            </w:r>
            <w:proofErr w:type="gramEnd"/>
            <w:r w:rsidRPr="0008707A">
              <w:rPr>
                <w:rFonts w:ascii="Times New Roman" w:eastAsia="宋体" w:hAnsi="Times New Roman" w:cs="Times New Roman"/>
                <w:color w:val="000000"/>
                <w:kern w:val="0"/>
                <w:sz w:val="22"/>
              </w:rPr>
              <w:t>拉雅研究院</w:t>
            </w:r>
          </w:p>
        </w:tc>
        <w:tc>
          <w:tcPr>
            <w:tcW w:w="1701" w:type="dxa"/>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hint="eastAsia"/>
                <w:color w:val="000000"/>
                <w:kern w:val="0"/>
                <w:sz w:val="22"/>
              </w:rPr>
              <w:t>WS</w:t>
            </w:r>
            <w:r w:rsidRPr="0008707A">
              <w:rPr>
                <w:rFonts w:ascii="Times New Roman" w:eastAsia="宋体" w:hAnsi="Times New Roman" w:cs="Times New Roman"/>
                <w:color w:val="000000"/>
                <w:kern w:val="0"/>
                <w:sz w:val="22"/>
              </w:rPr>
              <w:t>20190400</w:t>
            </w:r>
            <w:r w:rsidR="0085392D" w:rsidRPr="0008707A">
              <w:rPr>
                <w:rFonts w:ascii="Times New Roman" w:eastAsia="宋体" w:hAnsi="Times New Roman" w:cs="Times New Roman"/>
                <w:color w:val="000000"/>
                <w:kern w:val="0"/>
                <w:sz w:val="22"/>
              </w:rPr>
              <w:t>7</w:t>
            </w:r>
          </w:p>
        </w:tc>
        <w:tc>
          <w:tcPr>
            <w:tcW w:w="2722" w:type="dxa"/>
            <w:vAlign w:val="center"/>
          </w:tcPr>
          <w:p w:rsidR="00A43117" w:rsidRPr="0008707A" w:rsidRDefault="00581AB2">
            <w:pPr>
              <w:widowControl/>
              <w:jc w:val="center"/>
              <w:rPr>
                <w:rFonts w:ascii="Times New Roman" w:eastAsia="等线" w:hAnsi="Times New Roman" w:cs="Times New Roman"/>
                <w:color w:val="000000"/>
                <w:kern w:val="0"/>
                <w:sz w:val="22"/>
              </w:rPr>
            </w:pPr>
            <w:r w:rsidRPr="0008707A">
              <w:rPr>
                <w:rFonts w:ascii="Times New Roman" w:eastAsia="宋体" w:hAnsi="Times New Roman" w:cs="Times New Roman"/>
                <w:color w:val="000000"/>
                <w:kern w:val="0"/>
                <w:sz w:val="22"/>
              </w:rPr>
              <w:t>大理地区非物质文化遗产保护动态监测指标体系建设</w:t>
            </w:r>
          </w:p>
        </w:tc>
        <w:tc>
          <w:tcPr>
            <w:tcW w:w="1276"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探索项目</w:t>
            </w:r>
          </w:p>
        </w:tc>
        <w:tc>
          <w:tcPr>
            <w:tcW w:w="1247"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0.5</w:t>
            </w:r>
          </w:p>
        </w:tc>
        <w:tc>
          <w:tcPr>
            <w:tcW w:w="2783"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A43117" w:rsidRPr="0008707A" w:rsidTr="0045005B">
        <w:trPr>
          <w:trHeight w:val="702"/>
        </w:trPr>
        <w:tc>
          <w:tcPr>
            <w:tcW w:w="658" w:type="dxa"/>
            <w:noWrap/>
            <w:vAlign w:val="center"/>
          </w:tcPr>
          <w:p w:rsidR="00A43117" w:rsidRPr="0008707A" w:rsidRDefault="00581AB2">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8</w:t>
            </w:r>
          </w:p>
        </w:tc>
        <w:tc>
          <w:tcPr>
            <w:tcW w:w="1010"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何林富</w:t>
            </w:r>
          </w:p>
        </w:tc>
        <w:tc>
          <w:tcPr>
            <w:tcW w:w="2551" w:type="dxa"/>
            <w:vAlign w:val="center"/>
          </w:tcPr>
          <w:p w:rsidR="00A43117" w:rsidRPr="0008707A" w:rsidRDefault="00581AB2">
            <w:pPr>
              <w:widowControl/>
              <w:jc w:val="center"/>
              <w:rPr>
                <w:rFonts w:ascii="Times New Roman" w:eastAsia="等线" w:hAnsi="Times New Roman" w:cs="Times New Roman"/>
                <w:color w:val="000000"/>
                <w:kern w:val="0"/>
                <w:sz w:val="22"/>
              </w:rPr>
            </w:pPr>
            <w:r w:rsidRPr="0008707A">
              <w:rPr>
                <w:rFonts w:ascii="Times New Roman" w:eastAsia="宋体" w:hAnsi="Times New Roman" w:cs="Times New Roman"/>
                <w:color w:val="000000"/>
                <w:kern w:val="0"/>
                <w:sz w:val="22"/>
              </w:rPr>
              <w:t>云南省民族宗教事务委员会</w:t>
            </w:r>
            <w:r w:rsidRPr="0008707A">
              <w:rPr>
                <w:rFonts w:ascii="Times New Roman" w:eastAsia="等线" w:hAnsi="Times New Roman" w:cs="Times New Roman"/>
                <w:color w:val="000000"/>
                <w:kern w:val="0"/>
                <w:sz w:val="22"/>
              </w:rPr>
              <w:t xml:space="preserve"> </w:t>
            </w:r>
          </w:p>
        </w:tc>
        <w:tc>
          <w:tcPr>
            <w:tcW w:w="1701" w:type="dxa"/>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hint="eastAsia"/>
                <w:color w:val="000000"/>
                <w:kern w:val="0"/>
                <w:sz w:val="22"/>
              </w:rPr>
              <w:t>WS</w:t>
            </w:r>
            <w:r w:rsidRPr="0008707A">
              <w:rPr>
                <w:rFonts w:ascii="Times New Roman" w:eastAsia="宋体" w:hAnsi="Times New Roman" w:cs="Times New Roman"/>
                <w:color w:val="000000"/>
                <w:kern w:val="0"/>
                <w:sz w:val="22"/>
              </w:rPr>
              <w:t>20190400</w:t>
            </w:r>
            <w:r w:rsidR="0085392D" w:rsidRPr="0008707A">
              <w:rPr>
                <w:rFonts w:ascii="Times New Roman" w:eastAsia="宋体" w:hAnsi="Times New Roman" w:cs="Times New Roman"/>
                <w:color w:val="000000"/>
                <w:kern w:val="0"/>
                <w:sz w:val="22"/>
              </w:rPr>
              <w:t>8</w:t>
            </w:r>
          </w:p>
        </w:tc>
        <w:tc>
          <w:tcPr>
            <w:tcW w:w="2722" w:type="dxa"/>
            <w:vAlign w:val="center"/>
          </w:tcPr>
          <w:p w:rsidR="00A43117" w:rsidRPr="0008707A" w:rsidRDefault="00581AB2">
            <w:pPr>
              <w:widowControl/>
              <w:jc w:val="center"/>
              <w:rPr>
                <w:rFonts w:ascii="Times New Roman" w:eastAsia="等线" w:hAnsi="Times New Roman" w:cs="Times New Roman"/>
                <w:color w:val="000000"/>
                <w:kern w:val="0"/>
                <w:sz w:val="22"/>
              </w:rPr>
            </w:pPr>
            <w:r w:rsidRPr="0008707A">
              <w:rPr>
                <w:rFonts w:ascii="Times New Roman" w:eastAsia="宋体" w:hAnsi="Times New Roman" w:cs="Times New Roman"/>
                <w:color w:val="000000"/>
                <w:kern w:val="0"/>
                <w:sz w:val="22"/>
              </w:rPr>
              <w:t>摩梭达巴文化与生态文明思想研究</w:t>
            </w:r>
          </w:p>
        </w:tc>
        <w:tc>
          <w:tcPr>
            <w:tcW w:w="1276"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探索项目</w:t>
            </w:r>
          </w:p>
        </w:tc>
        <w:tc>
          <w:tcPr>
            <w:tcW w:w="1247"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0.5</w:t>
            </w:r>
          </w:p>
        </w:tc>
        <w:tc>
          <w:tcPr>
            <w:tcW w:w="2783" w:type="dxa"/>
            <w:noWrap/>
            <w:vAlign w:val="center"/>
          </w:tcPr>
          <w:p w:rsidR="00A43117" w:rsidRPr="0008707A" w:rsidRDefault="00581AB2">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85392D" w:rsidRPr="0008707A" w:rsidTr="0045005B">
        <w:trPr>
          <w:trHeight w:val="702"/>
        </w:trPr>
        <w:tc>
          <w:tcPr>
            <w:tcW w:w="658" w:type="dxa"/>
            <w:noWrap/>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9</w:t>
            </w:r>
          </w:p>
        </w:tc>
        <w:tc>
          <w:tcPr>
            <w:tcW w:w="1010"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李娜</w:t>
            </w:r>
          </w:p>
        </w:tc>
        <w:tc>
          <w:tcPr>
            <w:tcW w:w="2551"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东喜</w:t>
            </w:r>
            <w:proofErr w:type="gramStart"/>
            <w:r w:rsidRPr="0008707A">
              <w:rPr>
                <w:rFonts w:ascii="Times New Roman" w:eastAsia="宋体" w:hAnsi="Times New Roman" w:cs="Times New Roman"/>
                <w:color w:val="000000"/>
                <w:kern w:val="0"/>
                <w:sz w:val="22"/>
              </w:rPr>
              <w:t>玛</w:t>
            </w:r>
            <w:proofErr w:type="gramEnd"/>
            <w:r w:rsidRPr="0008707A">
              <w:rPr>
                <w:rFonts w:ascii="Times New Roman" w:eastAsia="宋体" w:hAnsi="Times New Roman" w:cs="Times New Roman"/>
                <w:color w:val="000000"/>
                <w:kern w:val="0"/>
                <w:sz w:val="22"/>
              </w:rPr>
              <w:t>拉雅研究院</w:t>
            </w:r>
          </w:p>
        </w:tc>
        <w:tc>
          <w:tcPr>
            <w:tcW w:w="1701" w:type="dxa"/>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sz w:val="22"/>
              </w:rPr>
              <w:t>WS201904009</w:t>
            </w:r>
          </w:p>
        </w:tc>
        <w:tc>
          <w:tcPr>
            <w:tcW w:w="2722" w:type="dxa"/>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宋体" w:hAnsi="Times New Roman" w:cs="Times New Roman"/>
                <w:color w:val="000000"/>
                <w:kern w:val="0"/>
                <w:sz w:val="22"/>
              </w:rPr>
              <w:t>滇西北地区民族刀具多样性与文化适应</w:t>
            </w:r>
          </w:p>
        </w:tc>
        <w:tc>
          <w:tcPr>
            <w:tcW w:w="1276"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探索项目</w:t>
            </w:r>
          </w:p>
        </w:tc>
        <w:tc>
          <w:tcPr>
            <w:tcW w:w="1247"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0.5</w:t>
            </w:r>
          </w:p>
        </w:tc>
        <w:tc>
          <w:tcPr>
            <w:tcW w:w="2783"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85392D" w:rsidRPr="0008707A" w:rsidTr="0045005B">
        <w:trPr>
          <w:trHeight w:val="702"/>
        </w:trPr>
        <w:tc>
          <w:tcPr>
            <w:tcW w:w="658" w:type="dxa"/>
            <w:noWrap/>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lastRenderedPageBreak/>
              <w:t>10</w:t>
            </w:r>
          </w:p>
        </w:tc>
        <w:tc>
          <w:tcPr>
            <w:tcW w:w="1010"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何玉桃</w:t>
            </w:r>
          </w:p>
        </w:tc>
        <w:tc>
          <w:tcPr>
            <w:tcW w:w="2551"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基础医学院</w:t>
            </w:r>
          </w:p>
        </w:tc>
        <w:tc>
          <w:tcPr>
            <w:tcW w:w="1701" w:type="dxa"/>
            <w:vAlign w:val="center"/>
          </w:tcPr>
          <w:p w:rsidR="0085392D" w:rsidRPr="0008707A" w:rsidRDefault="0085392D" w:rsidP="0085392D">
            <w:pPr>
              <w:jc w:val="center"/>
              <w:rPr>
                <w:rFonts w:ascii="Times New Roman" w:eastAsia="等线" w:hAnsi="Times New Roman" w:cs="Times New Roman"/>
                <w:color w:val="000000"/>
                <w:sz w:val="22"/>
              </w:rPr>
            </w:pPr>
            <w:r w:rsidRPr="0008707A">
              <w:rPr>
                <w:rFonts w:ascii="Times New Roman" w:eastAsia="等线" w:hAnsi="Times New Roman" w:cs="Times New Roman"/>
                <w:color w:val="000000"/>
                <w:sz w:val="22"/>
              </w:rPr>
              <w:t>WS201904010</w:t>
            </w:r>
          </w:p>
        </w:tc>
        <w:tc>
          <w:tcPr>
            <w:tcW w:w="2722" w:type="dxa"/>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宋体" w:hAnsi="Times New Roman" w:cs="Times New Roman"/>
                <w:color w:val="000000"/>
                <w:kern w:val="0"/>
                <w:sz w:val="22"/>
              </w:rPr>
              <w:t>怒江地区少数民族月子习俗现状调查</w:t>
            </w:r>
          </w:p>
        </w:tc>
        <w:tc>
          <w:tcPr>
            <w:tcW w:w="1276"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探索项目</w:t>
            </w:r>
          </w:p>
        </w:tc>
        <w:tc>
          <w:tcPr>
            <w:tcW w:w="1247"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0.5</w:t>
            </w:r>
          </w:p>
        </w:tc>
        <w:tc>
          <w:tcPr>
            <w:tcW w:w="2783"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85392D" w:rsidRPr="0008707A" w:rsidTr="0045005B">
        <w:trPr>
          <w:trHeight w:val="702"/>
        </w:trPr>
        <w:tc>
          <w:tcPr>
            <w:tcW w:w="658" w:type="dxa"/>
            <w:noWrap/>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11</w:t>
            </w:r>
          </w:p>
        </w:tc>
        <w:tc>
          <w:tcPr>
            <w:tcW w:w="1010"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proofErr w:type="gramStart"/>
            <w:r w:rsidRPr="0008707A">
              <w:rPr>
                <w:rFonts w:ascii="Times New Roman" w:eastAsia="宋体" w:hAnsi="Times New Roman" w:cs="Times New Roman"/>
                <w:color w:val="000000"/>
                <w:kern w:val="0"/>
                <w:sz w:val="22"/>
              </w:rPr>
              <w:t>贺启莲</w:t>
            </w:r>
            <w:proofErr w:type="gramEnd"/>
          </w:p>
        </w:tc>
        <w:tc>
          <w:tcPr>
            <w:tcW w:w="2551"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护理学院</w:t>
            </w:r>
          </w:p>
        </w:tc>
        <w:tc>
          <w:tcPr>
            <w:tcW w:w="1701" w:type="dxa"/>
            <w:vAlign w:val="center"/>
          </w:tcPr>
          <w:p w:rsidR="0085392D" w:rsidRPr="0008707A" w:rsidRDefault="0085392D" w:rsidP="0085392D">
            <w:pPr>
              <w:jc w:val="center"/>
              <w:rPr>
                <w:rFonts w:ascii="Times New Roman" w:eastAsia="等线" w:hAnsi="Times New Roman" w:cs="Times New Roman"/>
                <w:color w:val="000000"/>
                <w:sz w:val="22"/>
              </w:rPr>
            </w:pPr>
            <w:r w:rsidRPr="0008707A">
              <w:rPr>
                <w:rFonts w:ascii="Times New Roman" w:eastAsia="等线" w:hAnsi="Times New Roman" w:cs="Times New Roman"/>
                <w:color w:val="000000"/>
                <w:sz w:val="22"/>
              </w:rPr>
              <w:t>WS201904011</w:t>
            </w:r>
          </w:p>
        </w:tc>
        <w:tc>
          <w:tcPr>
            <w:tcW w:w="2722"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滇西北藏族健康文化对其老年慢性病患者生存质量的影响研究</w:t>
            </w:r>
          </w:p>
        </w:tc>
        <w:tc>
          <w:tcPr>
            <w:tcW w:w="1276"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探索项目</w:t>
            </w:r>
          </w:p>
        </w:tc>
        <w:tc>
          <w:tcPr>
            <w:tcW w:w="1247"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0.5</w:t>
            </w:r>
          </w:p>
        </w:tc>
        <w:tc>
          <w:tcPr>
            <w:tcW w:w="2783"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85392D" w:rsidRPr="0008707A" w:rsidTr="0045005B">
        <w:trPr>
          <w:trHeight w:val="702"/>
        </w:trPr>
        <w:tc>
          <w:tcPr>
            <w:tcW w:w="658" w:type="dxa"/>
            <w:noWrap/>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12</w:t>
            </w:r>
          </w:p>
        </w:tc>
        <w:tc>
          <w:tcPr>
            <w:tcW w:w="1010"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proofErr w:type="gramStart"/>
            <w:r w:rsidRPr="0008707A">
              <w:rPr>
                <w:rFonts w:ascii="Times New Roman" w:eastAsia="宋体" w:hAnsi="Times New Roman" w:cs="Times New Roman"/>
                <w:color w:val="000000"/>
                <w:kern w:val="0"/>
                <w:sz w:val="22"/>
              </w:rPr>
              <w:t>沈玉菲</w:t>
            </w:r>
            <w:proofErr w:type="gramEnd"/>
            <w:r w:rsidRPr="0008707A">
              <w:rPr>
                <w:rFonts w:ascii="Times New Roman" w:eastAsia="宋体" w:hAnsi="Times New Roman" w:cs="Times New Roman"/>
                <w:color w:val="000000"/>
                <w:kern w:val="0"/>
                <w:sz w:val="22"/>
              </w:rPr>
              <w:t xml:space="preserve">　</w:t>
            </w:r>
          </w:p>
        </w:tc>
        <w:tc>
          <w:tcPr>
            <w:tcW w:w="2551"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民族文化研究院</w:t>
            </w:r>
          </w:p>
        </w:tc>
        <w:tc>
          <w:tcPr>
            <w:tcW w:w="1701" w:type="dxa"/>
            <w:vAlign w:val="center"/>
          </w:tcPr>
          <w:p w:rsidR="0085392D" w:rsidRPr="0008707A" w:rsidRDefault="0085392D" w:rsidP="0085392D">
            <w:pPr>
              <w:jc w:val="center"/>
              <w:rPr>
                <w:rFonts w:ascii="Times New Roman" w:eastAsia="等线" w:hAnsi="Times New Roman" w:cs="Times New Roman"/>
                <w:color w:val="000000"/>
                <w:sz w:val="22"/>
              </w:rPr>
            </w:pPr>
            <w:r w:rsidRPr="0008707A">
              <w:rPr>
                <w:rFonts w:ascii="Times New Roman" w:eastAsia="等线" w:hAnsi="Times New Roman" w:cs="Times New Roman"/>
                <w:color w:val="000000"/>
                <w:sz w:val="22"/>
              </w:rPr>
              <w:t>WS201904012</w:t>
            </w:r>
          </w:p>
        </w:tc>
        <w:tc>
          <w:tcPr>
            <w:tcW w:w="2722"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滇西北水神信仰与水资源保护研究</w:t>
            </w:r>
          </w:p>
        </w:tc>
        <w:tc>
          <w:tcPr>
            <w:tcW w:w="1276"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探索项目</w:t>
            </w:r>
          </w:p>
        </w:tc>
        <w:tc>
          <w:tcPr>
            <w:tcW w:w="1247"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0.5</w:t>
            </w:r>
          </w:p>
        </w:tc>
        <w:tc>
          <w:tcPr>
            <w:tcW w:w="2783"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85392D" w:rsidRPr="0008707A" w:rsidTr="0045005B">
        <w:trPr>
          <w:trHeight w:val="702"/>
        </w:trPr>
        <w:tc>
          <w:tcPr>
            <w:tcW w:w="658" w:type="dxa"/>
            <w:noWrap/>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13</w:t>
            </w:r>
          </w:p>
        </w:tc>
        <w:tc>
          <w:tcPr>
            <w:tcW w:w="1010"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谢斐</w:t>
            </w:r>
          </w:p>
        </w:tc>
        <w:tc>
          <w:tcPr>
            <w:tcW w:w="2551"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农学与生物科学学院</w:t>
            </w:r>
          </w:p>
        </w:tc>
        <w:tc>
          <w:tcPr>
            <w:tcW w:w="1701" w:type="dxa"/>
            <w:vAlign w:val="center"/>
          </w:tcPr>
          <w:p w:rsidR="0085392D" w:rsidRPr="0008707A" w:rsidRDefault="0085392D" w:rsidP="0085392D">
            <w:pPr>
              <w:jc w:val="center"/>
              <w:rPr>
                <w:rFonts w:ascii="Times New Roman" w:eastAsia="等线" w:hAnsi="Times New Roman" w:cs="Times New Roman"/>
                <w:color w:val="000000"/>
                <w:sz w:val="22"/>
              </w:rPr>
            </w:pPr>
            <w:r w:rsidRPr="0008707A">
              <w:rPr>
                <w:rFonts w:ascii="Times New Roman" w:eastAsia="等线" w:hAnsi="Times New Roman" w:cs="Times New Roman"/>
                <w:color w:val="000000"/>
                <w:sz w:val="22"/>
              </w:rPr>
              <w:t>WS201904013</w:t>
            </w:r>
          </w:p>
        </w:tc>
        <w:tc>
          <w:tcPr>
            <w:tcW w:w="2722"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滇西北传统手工艺技能型非物质文化遗产保护的动态监测评价实证研究</w:t>
            </w:r>
          </w:p>
        </w:tc>
        <w:tc>
          <w:tcPr>
            <w:tcW w:w="1276"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探索项目</w:t>
            </w:r>
          </w:p>
        </w:tc>
        <w:tc>
          <w:tcPr>
            <w:tcW w:w="1247"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0.5</w:t>
            </w:r>
          </w:p>
        </w:tc>
        <w:tc>
          <w:tcPr>
            <w:tcW w:w="2783"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85392D" w:rsidRPr="0008707A" w:rsidTr="0045005B">
        <w:trPr>
          <w:trHeight w:val="702"/>
        </w:trPr>
        <w:tc>
          <w:tcPr>
            <w:tcW w:w="658" w:type="dxa"/>
            <w:noWrap/>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14</w:t>
            </w:r>
          </w:p>
        </w:tc>
        <w:tc>
          <w:tcPr>
            <w:tcW w:w="1010"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proofErr w:type="gramStart"/>
            <w:r w:rsidRPr="0008707A">
              <w:rPr>
                <w:rFonts w:ascii="Times New Roman" w:eastAsia="宋体" w:hAnsi="Times New Roman" w:cs="Times New Roman"/>
                <w:color w:val="000000"/>
                <w:kern w:val="0"/>
                <w:sz w:val="22"/>
              </w:rPr>
              <w:t>王宁霞</w:t>
            </w:r>
            <w:proofErr w:type="gramEnd"/>
          </w:p>
        </w:tc>
        <w:tc>
          <w:tcPr>
            <w:tcW w:w="2551"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教育科学学院</w:t>
            </w:r>
          </w:p>
        </w:tc>
        <w:tc>
          <w:tcPr>
            <w:tcW w:w="1701" w:type="dxa"/>
            <w:vAlign w:val="center"/>
          </w:tcPr>
          <w:p w:rsidR="0085392D" w:rsidRPr="0008707A" w:rsidRDefault="0085392D" w:rsidP="0085392D">
            <w:pPr>
              <w:jc w:val="center"/>
              <w:rPr>
                <w:rFonts w:ascii="Times New Roman" w:eastAsia="等线" w:hAnsi="Times New Roman" w:cs="Times New Roman"/>
                <w:color w:val="000000"/>
                <w:sz w:val="22"/>
              </w:rPr>
            </w:pPr>
            <w:r w:rsidRPr="0008707A">
              <w:rPr>
                <w:rFonts w:ascii="Times New Roman" w:eastAsia="等线" w:hAnsi="Times New Roman" w:cs="Times New Roman"/>
                <w:color w:val="000000"/>
                <w:sz w:val="22"/>
              </w:rPr>
              <w:t>WS201904014</w:t>
            </w:r>
          </w:p>
        </w:tc>
        <w:tc>
          <w:tcPr>
            <w:tcW w:w="2722"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滇西北边境山区独龙族学前教育的生境互动机制研究</w:t>
            </w:r>
          </w:p>
        </w:tc>
        <w:tc>
          <w:tcPr>
            <w:tcW w:w="1276"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探索项目</w:t>
            </w:r>
          </w:p>
        </w:tc>
        <w:tc>
          <w:tcPr>
            <w:tcW w:w="1247"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0.5</w:t>
            </w:r>
          </w:p>
        </w:tc>
        <w:tc>
          <w:tcPr>
            <w:tcW w:w="2783"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85392D" w:rsidRPr="0008707A" w:rsidTr="0045005B">
        <w:trPr>
          <w:trHeight w:val="702"/>
        </w:trPr>
        <w:tc>
          <w:tcPr>
            <w:tcW w:w="658" w:type="dxa"/>
            <w:noWrap/>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15</w:t>
            </w:r>
          </w:p>
        </w:tc>
        <w:tc>
          <w:tcPr>
            <w:tcW w:w="1010"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李若天</w:t>
            </w:r>
          </w:p>
        </w:tc>
        <w:tc>
          <w:tcPr>
            <w:tcW w:w="2551"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教育科学学院</w:t>
            </w:r>
          </w:p>
        </w:tc>
        <w:tc>
          <w:tcPr>
            <w:tcW w:w="1701" w:type="dxa"/>
            <w:vAlign w:val="center"/>
          </w:tcPr>
          <w:p w:rsidR="0085392D" w:rsidRPr="0008707A" w:rsidRDefault="0085392D" w:rsidP="0085392D">
            <w:pPr>
              <w:jc w:val="center"/>
              <w:rPr>
                <w:rFonts w:ascii="Times New Roman" w:eastAsia="等线" w:hAnsi="Times New Roman" w:cs="Times New Roman"/>
                <w:color w:val="000000"/>
                <w:sz w:val="22"/>
              </w:rPr>
            </w:pPr>
            <w:r w:rsidRPr="0008707A">
              <w:rPr>
                <w:rFonts w:ascii="Times New Roman" w:eastAsia="等线" w:hAnsi="Times New Roman" w:cs="Times New Roman"/>
                <w:color w:val="000000"/>
                <w:sz w:val="22"/>
              </w:rPr>
              <w:t>WS201904015</w:t>
            </w:r>
          </w:p>
        </w:tc>
        <w:tc>
          <w:tcPr>
            <w:tcW w:w="2722"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proofErr w:type="gramStart"/>
            <w:r w:rsidRPr="0008707A">
              <w:rPr>
                <w:rFonts w:ascii="Times New Roman" w:eastAsia="宋体" w:hAnsi="Times New Roman" w:cs="Times New Roman"/>
                <w:color w:val="000000"/>
                <w:kern w:val="0"/>
                <w:sz w:val="22"/>
              </w:rPr>
              <w:t>研</w:t>
            </w:r>
            <w:proofErr w:type="gramEnd"/>
            <w:r w:rsidRPr="0008707A">
              <w:rPr>
                <w:rFonts w:ascii="Times New Roman" w:eastAsia="宋体" w:hAnsi="Times New Roman" w:cs="Times New Roman"/>
                <w:color w:val="000000"/>
                <w:kern w:val="0"/>
                <w:sz w:val="22"/>
              </w:rPr>
              <w:t>学旅行育人</w:t>
            </w:r>
            <w:proofErr w:type="gramStart"/>
            <w:r w:rsidRPr="0008707A">
              <w:rPr>
                <w:rFonts w:ascii="Times New Roman" w:eastAsia="宋体" w:hAnsi="Times New Roman" w:cs="Times New Roman"/>
                <w:color w:val="000000"/>
                <w:kern w:val="0"/>
                <w:sz w:val="22"/>
              </w:rPr>
              <w:t>视阈下滇西北</w:t>
            </w:r>
            <w:proofErr w:type="gramEnd"/>
            <w:r w:rsidRPr="0008707A">
              <w:rPr>
                <w:rFonts w:ascii="Times New Roman" w:eastAsia="宋体" w:hAnsi="Times New Roman" w:cs="Times New Roman"/>
                <w:color w:val="000000"/>
                <w:kern w:val="0"/>
                <w:sz w:val="22"/>
              </w:rPr>
              <w:t>小学非遗传承校本课程开发研究</w:t>
            </w:r>
          </w:p>
        </w:tc>
        <w:tc>
          <w:tcPr>
            <w:tcW w:w="1276"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探索项目</w:t>
            </w:r>
          </w:p>
        </w:tc>
        <w:tc>
          <w:tcPr>
            <w:tcW w:w="1247"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0.5</w:t>
            </w:r>
          </w:p>
        </w:tc>
        <w:tc>
          <w:tcPr>
            <w:tcW w:w="2783"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85392D" w:rsidRPr="0008707A" w:rsidTr="0045005B">
        <w:trPr>
          <w:trHeight w:val="702"/>
        </w:trPr>
        <w:tc>
          <w:tcPr>
            <w:tcW w:w="658" w:type="dxa"/>
            <w:noWrap/>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16</w:t>
            </w:r>
          </w:p>
        </w:tc>
        <w:tc>
          <w:tcPr>
            <w:tcW w:w="1010"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柴磊</w:t>
            </w:r>
          </w:p>
        </w:tc>
        <w:tc>
          <w:tcPr>
            <w:tcW w:w="2551"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艺术学院</w:t>
            </w:r>
          </w:p>
        </w:tc>
        <w:tc>
          <w:tcPr>
            <w:tcW w:w="1701" w:type="dxa"/>
            <w:vAlign w:val="center"/>
          </w:tcPr>
          <w:p w:rsidR="0085392D" w:rsidRPr="0008707A" w:rsidRDefault="0085392D" w:rsidP="0085392D">
            <w:pPr>
              <w:jc w:val="center"/>
              <w:rPr>
                <w:rFonts w:ascii="Times New Roman" w:eastAsia="等线" w:hAnsi="Times New Roman" w:cs="Times New Roman"/>
                <w:color w:val="000000"/>
                <w:sz w:val="22"/>
              </w:rPr>
            </w:pPr>
            <w:r w:rsidRPr="0008707A">
              <w:rPr>
                <w:rFonts w:ascii="Times New Roman" w:eastAsia="等线" w:hAnsi="Times New Roman" w:cs="Times New Roman"/>
                <w:color w:val="000000"/>
                <w:sz w:val="22"/>
              </w:rPr>
              <w:t>WS201904016</w:t>
            </w:r>
          </w:p>
        </w:tc>
        <w:tc>
          <w:tcPr>
            <w:tcW w:w="2722"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滇西北非物质文化遗产传承人</w:t>
            </w:r>
            <w:r w:rsidRPr="0008707A">
              <w:rPr>
                <w:rFonts w:ascii="Times New Roman" w:eastAsia="宋体" w:hAnsi="Times New Roman" w:cs="Times New Roman"/>
                <w:color w:val="000000"/>
                <w:kern w:val="0"/>
                <w:sz w:val="22"/>
              </w:rPr>
              <w:t>——</w:t>
            </w:r>
            <w:r w:rsidRPr="0008707A">
              <w:rPr>
                <w:rFonts w:ascii="Times New Roman" w:eastAsia="宋体" w:hAnsi="Times New Roman" w:cs="Times New Roman"/>
                <w:color w:val="000000"/>
                <w:kern w:val="0"/>
                <w:sz w:val="22"/>
              </w:rPr>
              <w:t>李学华影像小传</w:t>
            </w:r>
          </w:p>
        </w:tc>
        <w:tc>
          <w:tcPr>
            <w:tcW w:w="1276"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探索项目</w:t>
            </w:r>
          </w:p>
        </w:tc>
        <w:tc>
          <w:tcPr>
            <w:tcW w:w="1247"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0.5</w:t>
            </w:r>
          </w:p>
        </w:tc>
        <w:tc>
          <w:tcPr>
            <w:tcW w:w="2783"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85392D" w:rsidRPr="0008707A" w:rsidTr="0045005B">
        <w:trPr>
          <w:trHeight w:val="702"/>
        </w:trPr>
        <w:tc>
          <w:tcPr>
            <w:tcW w:w="658" w:type="dxa"/>
            <w:noWrap/>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17</w:t>
            </w:r>
          </w:p>
        </w:tc>
        <w:tc>
          <w:tcPr>
            <w:tcW w:w="1010"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proofErr w:type="gramStart"/>
            <w:r w:rsidRPr="0008707A">
              <w:rPr>
                <w:rFonts w:ascii="Times New Roman" w:eastAsia="宋体" w:hAnsi="Times New Roman" w:cs="Times New Roman"/>
                <w:color w:val="000000"/>
                <w:kern w:val="0"/>
                <w:sz w:val="22"/>
              </w:rPr>
              <w:t>汪次云</w:t>
            </w:r>
            <w:proofErr w:type="gramEnd"/>
          </w:p>
        </w:tc>
        <w:tc>
          <w:tcPr>
            <w:tcW w:w="2551"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文学院</w:t>
            </w:r>
          </w:p>
        </w:tc>
        <w:tc>
          <w:tcPr>
            <w:tcW w:w="1701" w:type="dxa"/>
            <w:vAlign w:val="center"/>
          </w:tcPr>
          <w:p w:rsidR="0085392D" w:rsidRPr="0008707A" w:rsidRDefault="0085392D" w:rsidP="0085392D">
            <w:pPr>
              <w:jc w:val="center"/>
              <w:rPr>
                <w:rFonts w:ascii="Times New Roman" w:eastAsia="等线" w:hAnsi="Times New Roman" w:cs="Times New Roman"/>
                <w:color w:val="000000"/>
                <w:sz w:val="22"/>
              </w:rPr>
            </w:pPr>
            <w:r w:rsidRPr="0008707A">
              <w:rPr>
                <w:rFonts w:ascii="Times New Roman" w:eastAsia="等线" w:hAnsi="Times New Roman" w:cs="Times New Roman"/>
                <w:color w:val="000000"/>
                <w:sz w:val="22"/>
              </w:rPr>
              <w:t>WS201904017</w:t>
            </w:r>
          </w:p>
        </w:tc>
        <w:tc>
          <w:tcPr>
            <w:tcW w:w="2722"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怒族阿侬语常用词数据库建设</w:t>
            </w:r>
          </w:p>
        </w:tc>
        <w:tc>
          <w:tcPr>
            <w:tcW w:w="1276"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探索项目</w:t>
            </w:r>
          </w:p>
        </w:tc>
        <w:tc>
          <w:tcPr>
            <w:tcW w:w="1247"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0.5</w:t>
            </w:r>
          </w:p>
        </w:tc>
        <w:tc>
          <w:tcPr>
            <w:tcW w:w="2783"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85392D" w:rsidRPr="0008707A" w:rsidTr="0045005B">
        <w:trPr>
          <w:trHeight w:val="702"/>
        </w:trPr>
        <w:tc>
          <w:tcPr>
            <w:tcW w:w="658" w:type="dxa"/>
            <w:noWrap/>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18</w:t>
            </w:r>
          </w:p>
        </w:tc>
        <w:tc>
          <w:tcPr>
            <w:tcW w:w="1010"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谭坤</w:t>
            </w:r>
          </w:p>
        </w:tc>
        <w:tc>
          <w:tcPr>
            <w:tcW w:w="2551"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东喜</w:t>
            </w:r>
            <w:proofErr w:type="gramStart"/>
            <w:r w:rsidRPr="0008707A">
              <w:rPr>
                <w:rFonts w:ascii="Times New Roman" w:eastAsia="宋体" w:hAnsi="Times New Roman" w:cs="Times New Roman"/>
                <w:color w:val="000000"/>
                <w:kern w:val="0"/>
                <w:sz w:val="22"/>
              </w:rPr>
              <w:t>玛</w:t>
            </w:r>
            <w:proofErr w:type="gramEnd"/>
            <w:r w:rsidRPr="0008707A">
              <w:rPr>
                <w:rFonts w:ascii="Times New Roman" w:eastAsia="宋体" w:hAnsi="Times New Roman" w:cs="Times New Roman"/>
                <w:color w:val="000000"/>
                <w:kern w:val="0"/>
                <w:sz w:val="22"/>
              </w:rPr>
              <w:t>拉雅研究院</w:t>
            </w:r>
          </w:p>
        </w:tc>
        <w:tc>
          <w:tcPr>
            <w:tcW w:w="1701" w:type="dxa"/>
            <w:vAlign w:val="center"/>
          </w:tcPr>
          <w:p w:rsidR="0085392D" w:rsidRPr="0008707A" w:rsidRDefault="0085392D" w:rsidP="0085392D">
            <w:pPr>
              <w:jc w:val="center"/>
              <w:rPr>
                <w:rFonts w:ascii="Times New Roman" w:eastAsia="等线" w:hAnsi="Times New Roman" w:cs="Times New Roman"/>
                <w:color w:val="000000"/>
                <w:sz w:val="22"/>
              </w:rPr>
            </w:pPr>
            <w:r w:rsidRPr="0008707A">
              <w:rPr>
                <w:rFonts w:ascii="Times New Roman" w:eastAsia="等线" w:hAnsi="Times New Roman" w:cs="Times New Roman"/>
                <w:color w:val="000000"/>
                <w:sz w:val="22"/>
              </w:rPr>
              <w:t>WS201904018</w:t>
            </w:r>
          </w:p>
        </w:tc>
        <w:tc>
          <w:tcPr>
            <w:tcW w:w="2722"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滇西北地区人群合作倾向及其驱动机制</w:t>
            </w:r>
          </w:p>
        </w:tc>
        <w:tc>
          <w:tcPr>
            <w:tcW w:w="1276"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探索项目</w:t>
            </w:r>
          </w:p>
        </w:tc>
        <w:tc>
          <w:tcPr>
            <w:tcW w:w="1247"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0.5</w:t>
            </w:r>
          </w:p>
        </w:tc>
        <w:tc>
          <w:tcPr>
            <w:tcW w:w="2783"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85392D" w:rsidRPr="0008707A" w:rsidTr="0045005B">
        <w:trPr>
          <w:trHeight w:val="702"/>
        </w:trPr>
        <w:tc>
          <w:tcPr>
            <w:tcW w:w="658" w:type="dxa"/>
            <w:noWrap/>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19</w:t>
            </w:r>
          </w:p>
        </w:tc>
        <w:tc>
          <w:tcPr>
            <w:tcW w:w="1010"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朱璐</w:t>
            </w:r>
          </w:p>
        </w:tc>
        <w:tc>
          <w:tcPr>
            <w:tcW w:w="2551"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中国计量大学</w:t>
            </w:r>
          </w:p>
        </w:tc>
        <w:tc>
          <w:tcPr>
            <w:tcW w:w="1701" w:type="dxa"/>
            <w:vAlign w:val="center"/>
          </w:tcPr>
          <w:p w:rsidR="0085392D" w:rsidRPr="0008707A" w:rsidRDefault="0085392D" w:rsidP="0085392D">
            <w:pPr>
              <w:jc w:val="center"/>
              <w:rPr>
                <w:rFonts w:ascii="Times New Roman" w:eastAsia="等线" w:hAnsi="Times New Roman" w:cs="Times New Roman"/>
                <w:color w:val="000000"/>
                <w:sz w:val="22"/>
              </w:rPr>
            </w:pPr>
            <w:r w:rsidRPr="0008707A">
              <w:rPr>
                <w:rFonts w:ascii="Times New Roman" w:eastAsia="等线" w:hAnsi="Times New Roman" w:cs="Times New Roman"/>
                <w:color w:val="000000"/>
                <w:sz w:val="22"/>
              </w:rPr>
              <w:t>WS201904019</w:t>
            </w:r>
          </w:p>
        </w:tc>
        <w:tc>
          <w:tcPr>
            <w:tcW w:w="2722"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云南大理白族本主崇拜地域差异及原因探究</w:t>
            </w:r>
          </w:p>
        </w:tc>
        <w:tc>
          <w:tcPr>
            <w:tcW w:w="1276"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探索项目</w:t>
            </w:r>
          </w:p>
        </w:tc>
        <w:tc>
          <w:tcPr>
            <w:tcW w:w="1247"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0.5</w:t>
            </w:r>
          </w:p>
        </w:tc>
        <w:tc>
          <w:tcPr>
            <w:tcW w:w="2783"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85392D" w:rsidRPr="0008707A" w:rsidTr="0045005B">
        <w:trPr>
          <w:trHeight w:val="702"/>
        </w:trPr>
        <w:tc>
          <w:tcPr>
            <w:tcW w:w="658" w:type="dxa"/>
            <w:noWrap/>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lastRenderedPageBreak/>
              <w:t>20</w:t>
            </w:r>
          </w:p>
        </w:tc>
        <w:tc>
          <w:tcPr>
            <w:tcW w:w="1010"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刘沛垚</w:t>
            </w:r>
          </w:p>
        </w:tc>
        <w:tc>
          <w:tcPr>
            <w:tcW w:w="2551"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东喜</w:t>
            </w:r>
            <w:proofErr w:type="gramStart"/>
            <w:r w:rsidRPr="0008707A">
              <w:rPr>
                <w:rFonts w:ascii="Times New Roman" w:eastAsia="宋体" w:hAnsi="Times New Roman" w:cs="Times New Roman"/>
                <w:color w:val="000000"/>
                <w:kern w:val="0"/>
                <w:sz w:val="22"/>
              </w:rPr>
              <w:t>玛</w:t>
            </w:r>
            <w:proofErr w:type="gramEnd"/>
            <w:r w:rsidRPr="0008707A">
              <w:rPr>
                <w:rFonts w:ascii="Times New Roman" w:eastAsia="宋体" w:hAnsi="Times New Roman" w:cs="Times New Roman"/>
                <w:color w:val="000000"/>
                <w:kern w:val="0"/>
                <w:sz w:val="22"/>
              </w:rPr>
              <w:t>拉雅研究院</w:t>
            </w:r>
          </w:p>
        </w:tc>
        <w:tc>
          <w:tcPr>
            <w:tcW w:w="1701" w:type="dxa"/>
            <w:vAlign w:val="center"/>
          </w:tcPr>
          <w:p w:rsidR="0085392D" w:rsidRPr="0008707A" w:rsidRDefault="0085392D" w:rsidP="0085392D">
            <w:pPr>
              <w:jc w:val="center"/>
              <w:rPr>
                <w:rFonts w:ascii="Times New Roman" w:eastAsia="等线" w:hAnsi="Times New Roman" w:cs="Times New Roman"/>
                <w:color w:val="000000"/>
                <w:sz w:val="22"/>
              </w:rPr>
            </w:pPr>
            <w:r w:rsidRPr="0008707A">
              <w:rPr>
                <w:rFonts w:ascii="Times New Roman" w:eastAsia="等线" w:hAnsi="Times New Roman" w:cs="Times New Roman"/>
                <w:color w:val="000000"/>
                <w:sz w:val="22"/>
              </w:rPr>
              <w:t>WS201904020</w:t>
            </w:r>
          </w:p>
        </w:tc>
        <w:tc>
          <w:tcPr>
            <w:tcW w:w="2722"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滇西北少数民族地区兰科植物集市贸易研究</w:t>
            </w:r>
          </w:p>
        </w:tc>
        <w:tc>
          <w:tcPr>
            <w:tcW w:w="1276"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探索项目</w:t>
            </w:r>
          </w:p>
        </w:tc>
        <w:tc>
          <w:tcPr>
            <w:tcW w:w="1247"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0.5</w:t>
            </w:r>
          </w:p>
        </w:tc>
        <w:tc>
          <w:tcPr>
            <w:tcW w:w="2783"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85392D" w:rsidRPr="0008707A" w:rsidTr="0045005B">
        <w:trPr>
          <w:trHeight w:val="702"/>
        </w:trPr>
        <w:tc>
          <w:tcPr>
            <w:tcW w:w="658" w:type="dxa"/>
            <w:noWrap/>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21</w:t>
            </w:r>
          </w:p>
        </w:tc>
        <w:tc>
          <w:tcPr>
            <w:tcW w:w="1010"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田显樟</w:t>
            </w:r>
          </w:p>
        </w:tc>
        <w:tc>
          <w:tcPr>
            <w:tcW w:w="2551"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基础医学院</w:t>
            </w:r>
          </w:p>
        </w:tc>
        <w:tc>
          <w:tcPr>
            <w:tcW w:w="1701" w:type="dxa"/>
            <w:vAlign w:val="center"/>
          </w:tcPr>
          <w:p w:rsidR="0085392D" w:rsidRPr="0008707A" w:rsidRDefault="0085392D" w:rsidP="0085392D">
            <w:pPr>
              <w:jc w:val="center"/>
              <w:rPr>
                <w:rFonts w:ascii="Times New Roman" w:eastAsia="等线" w:hAnsi="Times New Roman" w:cs="Times New Roman"/>
                <w:color w:val="000000"/>
                <w:sz w:val="22"/>
              </w:rPr>
            </w:pPr>
            <w:r w:rsidRPr="0008707A">
              <w:rPr>
                <w:rFonts w:ascii="Times New Roman" w:eastAsia="等线" w:hAnsi="Times New Roman" w:cs="Times New Roman"/>
                <w:color w:val="000000"/>
                <w:sz w:val="22"/>
              </w:rPr>
              <w:t>WS201904021</w:t>
            </w:r>
          </w:p>
        </w:tc>
        <w:tc>
          <w:tcPr>
            <w:tcW w:w="2722"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heme="minorEastAsia" w:hAnsiTheme="minorEastAsia" w:cs="Times New Roman"/>
                <w:color w:val="000000"/>
                <w:kern w:val="0"/>
                <w:sz w:val="22"/>
              </w:rPr>
              <w:t>大理地区洱海周边白族“火把节”现状</w:t>
            </w:r>
            <w:r w:rsidRPr="0008707A">
              <w:rPr>
                <w:rFonts w:ascii="Times New Roman" w:eastAsia="宋体" w:hAnsi="Times New Roman" w:cs="Times New Roman"/>
                <w:color w:val="000000"/>
                <w:kern w:val="0"/>
                <w:sz w:val="22"/>
              </w:rPr>
              <w:t>调查</w:t>
            </w:r>
          </w:p>
        </w:tc>
        <w:tc>
          <w:tcPr>
            <w:tcW w:w="1276"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探索项目</w:t>
            </w:r>
          </w:p>
        </w:tc>
        <w:tc>
          <w:tcPr>
            <w:tcW w:w="1247"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0.5</w:t>
            </w:r>
          </w:p>
        </w:tc>
        <w:tc>
          <w:tcPr>
            <w:tcW w:w="2783"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85392D" w:rsidRPr="0008707A" w:rsidTr="0045005B">
        <w:trPr>
          <w:trHeight w:val="702"/>
        </w:trPr>
        <w:tc>
          <w:tcPr>
            <w:tcW w:w="658" w:type="dxa"/>
            <w:noWrap/>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22</w:t>
            </w:r>
          </w:p>
        </w:tc>
        <w:tc>
          <w:tcPr>
            <w:tcW w:w="1010"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马</w:t>
            </w:r>
            <w:proofErr w:type="gramStart"/>
            <w:r w:rsidRPr="0008707A">
              <w:rPr>
                <w:rFonts w:ascii="Times New Roman" w:eastAsia="宋体" w:hAnsi="Times New Roman" w:cs="Times New Roman"/>
                <w:color w:val="000000"/>
                <w:kern w:val="0"/>
                <w:sz w:val="22"/>
              </w:rPr>
              <w:t>莹莹</w:t>
            </w:r>
            <w:proofErr w:type="gramEnd"/>
          </w:p>
        </w:tc>
        <w:tc>
          <w:tcPr>
            <w:tcW w:w="2551"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85392D" w:rsidRPr="0008707A" w:rsidRDefault="0085392D" w:rsidP="0085392D">
            <w:pPr>
              <w:widowControl/>
              <w:jc w:val="center"/>
              <w:rPr>
                <w:rFonts w:ascii="Times New Roman" w:eastAsia="宋体" w:hAnsi="Times New Roman" w:cs="Times New Roman"/>
                <w:color w:val="000000"/>
                <w:kern w:val="0"/>
                <w:sz w:val="22"/>
              </w:rPr>
            </w:pPr>
            <w:proofErr w:type="gramStart"/>
            <w:r w:rsidRPr="0008707A">
              <w:rPr>
                <w:rFonts w:ascii="Times New Roman" w:eastAsia="宋体" w:hAnsi="Times New Roman" w:cs="Times New Roman"/>
                <w:color w:val="000000"/>
                <w:kern w:val="0"/>
                <w:sz w:val="22"/>
              </w:rPr>
              <w:t>公卫学院</w:t>
            </w:r>
            <w:proofErr w:type="gramEnd"/>
          </w:p>
        </w:tc>
        <w:tc>
          <w:tcPr>
            <w:tcW w:w="1701" w:type="dxa"/>
            <w:vAlign w:val="center"/>
          </w:tcPr>
          <w:p w:rsidR="0085392D" w:rsidRPr="0008707A" w:rsidRDefault="0085392D" w:rsidP="0085392D">
            <w:pPr>
              <w:jc w:val="center"/>
              <w:rPr>
                <w:rFonts w:ascii="Times New Roman" w:eastAsia="等线" w:hAnsi="Times New Roman" w:cs="Times New Roman"/>
                <w:color w:val="000000"/>
                <w:sz w:val="22"/>
              </w:rPr>
            </w:pPr>
            <w:r w:rsidRPr="0008707A">
              <w:rPr>
                <w:rFonts w:ascii="Times New Roman" w:eastAsia="等线" w:hAnsi="Times New Roman" w:cs="Times New Roman"/>
                <w:color w:val="000000"/>
                <w:sz w:val="22"/>
              </w:rPr>
              <w:t>WS201904022</w:t>
            </w:r>
          </w:p>
        </w:tc>
        <w:tc>
          <w:tcPr>
            <w:tcW w:w="2722"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大理地区白族村落民族文化现状调查</w:t>
            </w:r>
          </w:p>
        </w:tc>
        <w:tc>
          <w:tcPr>
            <w:tcW w:w="1276"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探索项目</w:t>
            </w:r>
          </w:p>
        </w:tc>
        <w:tc>
          <w:tcPr>
            <w:tcW w:w="1247"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0.5</w:t>
            </w:r>
          </w:p>
        </w:tc>
        <w:tc>
          <w:tcPr>
            <w:tcW w:w="2783"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85392D" w:rsidRPr="0008707A" w:rsidTr="0045005B">
        <w:trPr>
          <w:trHeight w:val="702"/>
        </w:trPr>
        <w:tc>
          <w:tcPr>
            <w:tcW w:w="658" w:type="dxa"/>
            <w:noWrap/>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23</w:t>
            </w:r>
          </w:p>
        </w:tc>
        <w:tc>
          <w:tcPr>
            <w:tcW w:w="1010"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杨荣倩</w:t>
            </w:r>
          </w:p>
        </w:tc>
        <w:tc>
          <w:tcPr>
            <w:tcW w:w="2551"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民族文化研究院</w:t>
            </w:r>
          </w:p>
        </w:tc>
        <w:tc>
          <w:tcPr>
            <w:tcW w:w="1701" w:type="dxa"/>
            <w:vAlign w:val="center"/>
          </w:tcPr>
          <w:p w:rsidR="0085392D" w:rsidRPr="0008707A" w:rsidRDefault="0085392D" w:rsidP="0085392D">
            <w:pPr>
              <w:jc w:val="center"/>
              <w:rPr>
                <w:rFonts w:ascii="Times New Roman" w:eastAsia="等线" w:hAnsi="Times New Roman" w:cs="Times New Roman"/>
                <w:color w:val="000000"/>
                <w:sz w:val="22"/>
              </w:rPr>
            </w:pPr>
            <w:r w:rsidRPr="0008707A">
              <w:rPr>
                <w:rFonts w:ascii="Times New Roman" w:eastAsia="等线" w:hAnsi="Times New Roman" w:cs="Times New Roman"/>
                <w:color w:val="000000"/>
                <w:sz w:val="22"/>
              </w:rPr>
              <w:t>WS201904023</w:t>
            </w:r>
          </w:p>
        </w:tc>
        <w:tc>
          <w:tcPr>
            <w:tcW w:w="2722"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洱海白族水文化的视觉传达研究</w:t>
            </w:r>
          </w:p>
        </w:tc>
        <w:tc>
          <w:tcPr>
            <w:tcW w:w="1276"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探索项目</w:t>
            </w:r>
          </w:p>
        </w:tc>
        <w:tc>
          <w:tcPr>
            <w:tcW w:w="1247"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0.5</w:t>
            </w:r>
          </w:p>
        </w:tc>
        <w:tc>
          <w:tcPr>
            <w:tcW w:w="2783"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r w:rsidR="0085392D" w:rsidRPr="0008707A" w:rsidTr="0045005B">
        <w:trPr>
          <w:trHeight w:val="702"/>
        </w:trPr>
        <w:tc>
          <w:tcPr>
            <w:tcW w:w="658" w:type="dxa"/>
            <w:noWrap/>
            <w:vAlign w:val="center"/>
          </w:tcPr>
          <w:p w:rsidR="0085392D" w:rsidRPr="0008707A" w:rsidRDefault="0085392D" w:rsidP="0085392D">
            <w:pPr>
              <w:widowControl/>
              <w:jc w:val="center"/>
              <w:rPr>
                <w:rFonts w:ascii="Times New Roman" w:eastAsia="等线" w:hAnsi="Times New Roman" w:cs="Times New Roman"/>
                <w:color w:val="000000"/>
                <w:kern w:val="0"/>
                <w:sz w:val="22"/>
              </w:rPr>
            </w:pPr>
            <w:r w:rsidRPr="0008707A">
              <w:rPr>
                <w:rFonts w:ascii="Times New Roman" w:eastAsia="等线" w:hAnsi="Times New Roman" w:cs="Times New Roman"/>
                <w:color w:val="000000"/>
                <w:kern w:val="0"/>
                <w:sz w:val="22"/>
              </w:rPr>
              <w:t>24</w:t>
            </w:r>
          </w:p>
        </w:tc>
        <w:tc>
          <w:tcPr>
            <w:tcW w:w="1010"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王园</w:t>
            </w:r>
            <w:proofErr w:type="gramStart"/>
            <w:r w:rsidRPr="0008707A">
              <w:rPr>
                <w:rFonts w:ascii="Times New Roman" w:eastAsia="宋体" w:hAnsi="Times New Roman" w:cs="Times New Roman"/>
                <w:color w:val="000000"/>
                <w:kern w:val="0"/>
                <w:sz w:val="22"/>
              </w:rPr>
              <w:t>园</w:t>
            </w:r>
            <w:proofErr w:type="gramEnd"/>
          </w:p>
        </w:tc>
        <w:tc>
          <w:tcPr>
            <w:tcW w:w="2551"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大理大学</w:t>
            </w:r>
          </w:p>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基础医学院</w:t>
            </w:r>
          </w:p>
        </w:tc>
        <w:tc>
          <w:tcPr>
            <w:tcW w:w="1701" w:type="dxa"/>
            <w:vAlign w:val="center"/>
          </w:tcPr>
          <w:p w:rsidR="0085392D" w:rsidRPr="0008707A" w:rsidRDefault="0085392D" w:rsidP="0085392D">
            <w:pPr>
              <w:jc w:val="center"/>
              <w:rPr>
                <w:rFonts w:ascii="Times New Roman" w:eastAsia="等线" w:hAnsi="Times New Roman" w:cs="Times New Roman"/>
                <w:color w:val="000000"/>
                <w:sz w:val="22"/>
              </w:rPr>
            </w:pPr>
            <w:r w:rsidRPr="0008707A">
              <w:rPr>
                <w:rFonts w:ascii="Times New Roman" w:eastAsia="等线" w:hAnsi="Times New Roman" w:cs="Times New Roman"/>
                <w:color w:val="000000"/>
                <w:sz w:val="22"/>
              </w:rPr>
              <w:t>WS201904024</w:t>
            </w:r>
          </w:p>
        </w:tc>
        <w:tc>
          <w:tcPr>
            <w:tcW w:w="2722" w:type="dxa"/>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民间传统坐月子习俗在公众号中的传播现状调查</w:t>
            </w:r>
          </w:p>
        </w:tc>
        <w:tc>
          <w:tcPr>
            <w:tcW w:w="1276"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探索项目</w:t>
            </w:r>
          </w:p>
        </w:tc>
        <w:tc>
          <w:tcPr>
            <w:tcW w:w="1247"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0.5</w:t>
            </w:r>
          </w:p>
        </w:tc>
        <w:tc>
          <w:tcPr>
            <w:tcW w:w="2783" w:type="dxa"/>
            <w:noWrap/>
            <w:vAlign w:val="center"/>
          </w:tcPr>
          <w:p w:rsidR="0085392D" w:rsidRPr="0008707A" w:rsidRDefault="0085392D" w:rsidP="0085392D">
            <w:pPr>
              <w:widowControl/>
              <w:jc w:val="center"/>
              <w:rPr>
                <w:rFonts w:ascii="Times New Roman" w:eastAsia="宋体" w:hAnsi="Times New Roman" w:cs="Times New Roman"/>
                <w:color w:val="000000"/>
                <w:kern w:val="0"/>
                <w:sz w:val="22"/>
              </w:rPr>
            </w:pP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w:t>
            </w:r>
            <w:r w:rsidRPr="0008707A">
              <w:rPr>
                <w:rFonts w:ascii="Times New Roman" w:eastAsia="宋体" w:hAnsi="Times New Roman" w:cs="Times New Roman"/>
                <w:color w:val="000000"/>
                <w:kern w:val="0"/>
                <w:sz w:val="22"/>
              </w:rPr>
              <w:t>月</w:t>
            </w:r>
            <w:r w:rsidRPr="0008707A">
              <w:rPr>
                <w:rFonts w:ascii="Times New Roman" w:eastAsia="宋体" w:hAnsi="Times New Roman" w:cs="Times New Roman"/>
                <w:color w:val="000000"/>
                <w:kern w:val="0"/>
                <w:sz w:val="22"/>
              </w:rPr>
              <w:t>—2020</w:t>
            </w:r>
            <w:r w:rsidRPr="0008707A">
              <w:rPr>
                <w:rFonts w:ascii="Times New Roman" w:eastAsia="宋体" w:hAnsi="Times New Roman" w:cs="Times New Roman"/>
                <w:color w:val="000000"/>
                <w:kern w:val="0"/>
                <w:sz w:val="22"/>
              </w:rPr>
              <w:t>年</w:t>
            </w:r>
            <w:r w:rsidRPr="0008707A">
              <w:rPr>
                <w:rFonts w:ascii="Times New Roman" w:eastAsia="宋体" w:hAnsi="Times New Roman" w:cs="Times New Roman"/>
                <w:color w:val="000000"/>
                <w:kern w:val="0"/>
                <w:sz w:val="22"/>
              </w:rPr>
              <w:t>12</w:t>
            </w:r>
            <w:r w:rsidRPr="0008707A">
              <w:rPr>
                <w:rFonts w:ascii="Times New Roman" w:eastAsia="宋体" w:hAnsi="Times New Roman" w:cs="Times New Roman"/>
                <w:color w:val="000000"/>
                <w:kern w:val="0"/>
                <w:sz w:val="22"/>
              </w:rPr>
              <w:t>月</w:t>
            </w:r>
          </w:p>
        </w:tc>
      </w:tr>
    </w:tbl>
    <w:p w:rsidR="00A43117" w:rsidRDefault="00A43117">
      <w:pPr>
        <w:spacing w:line="360" w:lineRule="auto"/>
        <w:ind w:right="480"/>
        <w:jc w:val="left"/>
        <w:rPr>
          <w:rFonts w:ascii="Times New Roman" w:hAnsi="Times New Roman" w:cs="Times New Roman"/>
          <w:sz w:val="28"/>
          <w:szCs w:val="32"/>
        </w:rPr>
      </w:pPr>
    </w:p>
    <w:sectPr w:rsidR="00A43117">
      <w:pgSz w:w="16838" w:h="11906" w:orient="landscape"/>
      <w:pgMar w:top="1797" w:right="1440" w:bottom="1797" w:left="1440"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55C" w:rsidRDefault="0031655C" w:rsidP="00E52477">
      <w:r>
        <w:separator/>
      </w:r>
    </w:p>
  </w:endnote>
  <w:endnote w:type="continuationSeparator" w:id="0">
    <w:p w:rsidR="0031655C" w:rsidRDefault="0031655C" w:rsidP="00E52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55C" w:rsidRDefault="0031655C" w:rsidP="00E52477">
      <w:r>
        <w:separator/>
      </w:r>
    </w:p>
  </w:footnote>
  <w:footnote w:type="continuationSeparator" w:id="0">
    <w:p w:rsidR="0031655C" w:rsidRDefault="0031655C" w:rsidP="00E52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7D3"/>
    <w:rsid w:val="D8EA1DFE"/>
    <w:rsid w:val="DFDFC833"/>
    <w:rsid w:val="EDFBDD9C"/>
    <w:rsid w:val="EFDFAA22"/>
    <w:rsid w:val="F5EDFBC6"/>
    <w:rsid w:val="FD366119"/>
    <w:rsid w:val="00033DAF"/>
    <w:rsid w:val="00043F4E"/>
    <w:rsid w:val="0008707A"/>
    <w:rsid w:val="000C40A7"/>
    <w:rsid w:val="001171CD"/>
    <w:rsid w:val="00156E1C"/>
    <w:rsid w:val="00163924"/>
    <w:rsid w:val="001800E0"/>
    <w:rsid w:val="001814F8"/>
    <w:rsid w:val="00186CC2"/>
    <w:rsid w:val="00195AFB"/>
    <w:rsid w:val="00225DF4"/>
    <w:rsid w:val="00253664"/>
    <w:rsid w:val="00256629"/>
    <w:rsid w:val="002D26D3"/>
    <w:rsid w:val="002F0475"/>
    <w:rsid w:val="00312139"/>
    <w:rsid w:val="0031655C"/>
    <w:rsid w:val="00374BA9"/>
    <w:rsid w:val="00393211"/>
    <w:rsid w:val="003B63A6"/>
    <w:rsid w:val="003D496F"/>
    <w:rsid w:val="003E7298"/>
    <w:rsid w:val="004201E5"/>
    <w:rsid w:val="004212A7"/>
    <w:rsid w:val="0045005B"/>
    <w:rsid w:val="00454CC2"/>
    <w:rsid w:val="00457CE2"/>
    <w:rsid w:val="00471DDA"/>
    <w:rsid w:val="00491D66"/>
    <w:rsid w:val="00492919"/>
    <w:rsid w:val="004E5149"/>
    <w:rsid w:val="00501055"/>
    <w:rsid w:val="00543245"/>
    <w:rsid w:val="00581AB2"/>
    <w:rsid w:val="005B207A"/>
    <w:rsid w:val="005E37C0"/>
    <w:rsid w:val="005E7DDC"/>
    <w:rsid w:val="0062621E"/>
    <w:rsid w:val="0066465F"/>
    <w:rsid w:val="006D64D6"/>
    <w:rsid w:val="00757650"/>
    <w:rsid w:val="0082464B"/>
    <w:rsid w:val="00843B8D"/>
    <w:rsid w:val="008518A5"/>
    <w:rsid w:val="0085392D"/>
    <w:rsid w:val="008657D3"/>
    <w:rsid w:val="008F57B3"/>
    <w:rsid w:val="009324F9"/>
    <w:rsid w:val="0094438C"/>
    <w:rsid w:val="009A3F67"/>
    <w:rsid w:val="009D7C21"/>
    <w:rsid w:val="009F1754"/>
    <w:rsid w:val="00A41AFD"/>
    <w:rsid w:val="00A43117"/>
    <w:rsid w:val="00A97341"/>
    <w:rsid w:val="00AF574C"/>
    <w:rsid w:val="00B17C31"/>
    <w:rsid w:val="00B21659"/>
    <w:rsid w:val="00B40C9C"/>
    <w:rsid w:val="00B739CC"/>
    <w:rsid w:val="00BB6190"/>
    <w:rsid w:val="00C55AA0"/>
    <w:rsid w:val="00C6376B"/>
    <w:rsid w:val="00CA715E"/>
    <w:rsid w:val="00CE3A89"/>
    <w:rsid w:val="00CF07C0"/>
    <w:rsid w:val="00D40796"/>
    <w:rsid w:val="00D929AB"/>
    <w:rsid w:val="00DD560D"/>
    <w:rsid w:val="00DE3F23"/>
    <w:rsid w:val="00E202E3"/>
    <w:rsid w:val="00E20CB2"/>
    <w:rsid w:val="00E32E4F"/>
    <w:rsid w:val="00E52477"/>
    <w:rsid w:val="00E62543"/>
    <w:rsid w:val="00EE73F8"/>
    <w:rsid w:val="00F02450"/>
    <w:rsid w:val="00F31C14"/>
    <w:rsid w:val="00FE2BE1"/>
    <w:rsid w:val="3D1FCA2D"/>
    <w:rsid w:val="6728056B"/>
    <w:rsid w:val="73F6B371"/>
    <w:rsid w:val="77AB47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日期 Char"/>
    <w:basedOn w:val="a0"/>
    <w:link w:val="a3"/>
    <w:uiPriority w:val="99"/>
    <w:semiHidden/>
    <w:rPr>
      <w:kern w:val="2"/>
      <w:sz w:val="21"/>
      <w:szCs w:val="22"/>
    </w:rPr>
  </w:style>
  <w:style w:type="table" w:customStyle="1" w:styleId="GridTable4Accent6">
    <w:name w:val="Grid Table 4 Accent 6"/>
    <w:basedOn w:val="a1"/>
    <w:uiPriority w:val="49"/>
    <w:rsid w:val="00E32E4F"/>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a7">
    <w:name w:val="Table Grid"/>
    <w:basedOn w:val="a1"/>
    <w:uiPriority w:val="39"/>
    <w:rsid w:val="00491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批注框文本 Char"/>
    <w:basedOn w:val="a0"/>
    <w:link w:val="a4"/>
    <w:uiPriority w:val="99"/>
    <w:semiHidden/>
    <w:rPr>
      <w:sz w:val="18"/>
      <w:szCs w:val="18"/>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character" w:customStyle="1" w:styleId="Char">
    <w:name w:val="日期 Char"/>
    <w:basedOn w:val="a0"/>
    <w:link w:val="a3"/>
    <w:uiPriority w:val="99"/>
    <w:semiHidden/>
    <w:rPr>
      <w:kern w:val="2"/>
      <w:sz w:val="21"/>
      <w:szCs w:val="22"/>
    </w:rPr>
  </w:style>
  <w:style w:type="table" w:customStyle="1" w:styleId="GridTable4Accent6">
    <w:name w:val="Grid Table 4 Accent 6"/>
    <w:basedOn w:val="a1"/>
    <w:uiPriority w:val="49"/>
    <w:rsid w:val="00E32E4F"/>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a7">
    <w:name w:val="Table Grid"/>
    <w:basedOn w:val="a1"/>
    <w:uiPriority w:val="39"/>
    <w:rsid w:val="00491D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290</Words>
  <Characters>1657</Characters>
  <Application>Microsoft Office Word</Application>
  <DocSecurity>0</DocSecurity>
  <Lines>13</Lines>
  <Paragraphs>3</Paragraphs>
  <ScaleCrop>false</ScaleCrop>
  <Company/>
  <LinksUpToDate>false</LinksUpToDate>
  <CharactersWithSpaces>1944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沐 远</dc:creator>
  <cp:lastModifiedBy>Admin</cp:lastModifiedBy>
  <cp:revision>60</cp:revision>
  <dcterms:created xsi:type="dcterms:W3CDTF">2019-12-29T02:55:00Z</dcterms:created>
  <dcterms:modified xsi:type="dcterms:W3CDTF">2019-12-31T09:11:00Z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